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F4F" w:rsidRDefault="00924ED4" w:rsidP="004F78D5">
      <w:pPr>
        <w:widowControl w:val="0"/>
        <w:overflowPunct w:val="0"/>
        <w:autoSpaceDE w:val="0"/>
        <w:autoSpaceDN w:val="0"/>
        <w:adjustRightInd w:val="0"/>
        <w:spacing w:after="0" w:line="240" w:lineRule="auto"/>
        <w:jc w:val="right"/>
        <w:rPr>
          <w:rFonts w:ascii="Times New Roman" w:hAnsi="Times New Roman"/>
          <w:sz w:val="24"/>
          <w:szCs w:val="24"/>
        </w:rPr>
      </w:pPr>
      <w:r w:rsidRPr="00924ED4">
        <w:rPr>
          <w:noProof/>
        </w:rPr>
        <w:pict>
          <v:line id="_x0000_s1034" style="position:absolute;left:0;text-align:left;z-index:-251648000;mso-position-horizontal-relative:page;mso-position-vertical-relative:page" from="562.65pt,22.55pt" to="562.65pt,24.7pt" o:allowincell="f" strokecolor="#984806" strokeweight=".1194mm">
            <w10:wrap anchorx="page" anchory="page"/>
          </v:line>
        </w:pict>
      </w:r>
      <w:r w:rsidRPr="00924ED4">
        <w:rPr>
          <w:noProof/>
        </w:rPr>
        <w:pict>
          <v:rect id="_x0000_s1037" style="position:absolute;left:0;text-align:left;margin-left:560.7pt;margin-top:23.1pt;width:1.2pt;height:1.05pt;z-index:-251644928;mso-position-horizontal-relative:page;mso-position-vertical-relative:page" o:allowincell="f" fillcolor="#984806" stroked="f">
            <w10:wrap anchorx="page" anchory="page"/>
          </v:rect>
        </w:pict>
      </w:r>
      <w:r w:rsidRPr="00924ED4">
        <w:rPr>
          <w:noProof/>
        </w:rPr>
        <w:pict>
          <v:rect id="_x0000_s1038" style="position:absolute;left:0;text-align:left;margin-left:560.35pt;margin-top:24pt;width:1pt;height:1.05pt;z-index:-251643904;mso-position-horizontal-relative:page;mso-position-vertical-relative:page" o:allowincell="f" fillcolor="#984806" stroked="f">
            <w10:wrap anchorx="page" anchory="page"/>
          </v:rect>
        </w:pict>
      </w:r>
      <w:r w:rsidR="00183F4F">
        <w:rPr>
          <w:rFonts w:ascii="Cambria" w:hAnsi="Cambria" w:cs="Cambria"/>
          <w:b/>
          <w:bCs/>
          <w:sz w:val="26"/>
          <w:szCs w:val="26"/>
        </w:rPr>
        <w:t>Annexure: B</w:t>
      </w:r>
    </w:p>
    <w:p w:rsidR="00183F4F" w:rsidRDefault="00183F4F" w:rsidP="004F78D5">
      <w:pPr>
        <w:widowControl w:val="0"/>
        <w:autoSpaceDE w:val="0"/>
        <w:autoSpaceDN w:val="0"/>
        <w:adjustRightInd w:val="0"/>
        <w:spacing w:after="0" w:line="84"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40" w:lineRule="auto"/>
        <w:ind w:left="4029"/>
        <w:jc w:val="both"/>
        <w:rPr>
          <w:rFonts w:ascii="Times New Roman" w:hAnsi="Times New Roman"/>
          <w:sz w:val="24"/>
          <w:szCs w:val="24"/>
        </w:rPr>
      </w:pPr>
      <w:r>
        <w:rPr>
          <w:rFonts w:ascii="Times" w:hAnsi="Times" w:cs="Times"/>
          <w:b/>
          <w:bCs/>
          <w:sz w:val="26"/>
          <w:szCs w:val="26"/>
          <w:u w:val="single"/>
        </w:rPr>
        <w:t>Reporting Format-B</w:t>
      </w:r>
    </w:p>
    <w:p w:rsidR="00183F4F" w:rsidRDefault="00183F4F" w:rsidP="004F78D5">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322"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40" w:lineRule="auto"/>
        <w:ind w:left="2449"/>
        <w:jc w:val="both"/>
        <w:rPr>
          <w:rFonts w:ascii="Times New Roman" w:hAnsi="Times New Roman"/>
          <w:sz w:val="24"/>
          <w:szCs w:val="24"/>
        </w:rPr>
      </w:pPr>
      <w:r>
        <w:rPr>
          <w:rFonts w:ascii="Times" w:hAnsi="Times" w:cs="Times"/>
          <w:b/>
          <w:bCs/>
          <w:sz w:val="26"/>
          <w:szCs w:val="26"/>
        </w:rPr>
        <w:t>Structure of the Detailed Reporting format</w:t>
      </w:r>
    </w:p>
    <w:p w:rsidR="00183F4F" w:rsidRDefault="00183F4F" w:rsidP="004F78D5">
      <w:pPr>
        <w:widowControl w:val="0"/>
        <w:autoSpaceDE w:val="0"/>
        <w:autoSpaceDN w:val="0"/>
        <w:adjustRightInd w:val="0"/>
        <w:spacing w:after="0" w:line="3"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40" w:lineRule="auto"/>
        <w:ind w:left="929"/>
        <w:jc w:val="both"/>
        <w:rPr>
          <w:rFonts w:ascii="Times New Roman" w:hAnsi="Times New Roman"/>
          <w:sz w:val="24"/>
          <w:szCs w:val="24"/>
        </w:rPr>
      </w:pPr>
      <w:r>
        <w:rPr>
          <w:rFonts w:ascii="Times" w:hAnsi="Times" w:cs="Times"/>
          <w:b/>
          <w:bCs/>
          <w:sz w:val="26"/>
          <w:szCs w:val="26"/>
        </w:rPr>
        <w:t>(</w:t>
      </w:r>
      <w:r>
        <w:rPr>
          <w:rFonts w:ascii="Times" w:hAnsi="Times" w:cs="Times"/>
          <w:b/>
          <w:bCs/>
        </w:rPr>
        <w:t>To be submitted by Evaluators to SACS for each TI evaluated with a copy DAC)</w:t>
      </w:r>
    </w:p>
    <w:p w:rsidR="00183F4F" w:rsidRDefault="00183F4F" w:rsidP="004F78D5">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39" w:lineRule="auto"/>
        <w:ind w:left="9"/>
        <w:jc w:val="both"/>
        <w:rPr>
          <w:rFonts w:ascii="Times New Roman" w:hAnsi="Times New Roman"/>
          <w:sz w:val="24"/>
          <w:szCs w:val="24"/>
        </w:rPr>
      </w:pPr>
      <w:r>
        <w:rPr>
          <w:rFonts w:ascii="Times" w:hAnsi="Times" w:cs="Times"/>
          <w:b/>
          <w:bCs/>
          <w:sz w:val="23"/>
          <w:szCs w:val="23"/>
        </w:rPr>
        <w:t>Introduction</w:t>
      </w:r>
    </w:p>
    <w:p w:rsidR="00183F4F" w:rsidRDefault="00183F4F" w:rsidP="004F78D5">
      <w:pPr>
        <w:widowControl w:val="0"/>
        <w:autoSpaceDE w:val="0"/>
        <w:autoSpaceDN w:val="0"/>
        <w:adjustRightInd w:val="0"/>
        <w:spacing w:after="0" w:line="244" w:lineRule="exact"/>
        <w:jc w:val="both"/>
        <w:rPr>
          <w:rFonts w:ascii="Times New Roman" w:hAnsi="Times New Roman"/>
          <w:sz w:val="24"/>
          <w:szCs w:val="24"/>
        </w:rPr>
      </w:pPr>
    </w:p>
    <w:p w:rsidR="00183F4F" w:rsidRDefault="00183F4F" w:rsidP="004F78D5">
      <w:pPr>
        <w:pStyle w:val="ListParagraph"/>
        <w:widowControl w:val="0"/>
        <w:numPr>
          <w:ilvl w:val="0"/>
          <w:numId w:val="11"/>
        </w:numPr>
        <w:autoSpaceDE w:val="0"/>
        <w:autoSpaceDN w:val="0"/>
        <w:adjustRightInd w:val="0"/>
        <w:spacing w:after="0" w:line="240" w:lineRule="auto"/>
        <w:jc w:val="both"/>
        <w:rPr>
          <w:rFonts w:ascii="Times" w:hAnsi="Times" w:cs="Times"/>
        </w:rPr>
      </w:pPr>
      <w:r w:rsidRPr="00AB45C7">
        <w:rPr>
          <w:rFonts w:ascii="Times" w:hAnsi="Times" w:cs="Times"/>
        </w:rPr>
        <w:t>Background of Project and Organisation</w:t>
      </w:r>
      <w:r w:rsidR="00AB45C7" w:rsidRPr="00AB45C7">
        <w:rPr>
          <w:rFonts w:ascii="Times" w:hAnsi="Times" w:cs="Times"/>
        </w:rPr>
        <w:t>:</w:t>
      </w:r>
    </w:p>
    <w:p w:rsidR="00A75152" w:rsidRDefault="00A75152" w:rsidP="004F78D5">
      <w:pPr>
        <w:pStyle w:val="ListParagraph"/>
        <w:widowControl w:val="0"/>
        <w:autoSpaceDE w:val="0"/>
        <w:autoSpaceDN w:val="0"/>
        <w:adjustRightInd w:val="0"/>
        <w:spacing w:after="0" w:line="240" w:lineRule="auto"/>
        <w:ind w:left="1029"/>
        <w:jc w:val="both"/>
        <w:rPr>
          <w:rFonts w:ascii="Times" w:hAnsi="Times" w:cs="Times"/>
        </w:rPr>
      </w:pPr>
    </w:p>
    <w:p w:rsidR="00A75152" w:rsidRPr="00DC115E" w:rsidRDefault="00A75152" w:rsidP="004F78D5">
      <w:pPr>
        <w:spacing w:after="0"/>
        <w:jc w:val="both"/>
        <w:rPr>
          <w:rFonts w:ascii="Times New Roman" w:hAnsi="Times New Roman" w:cs="Times New Roman"/>
          <w:sz w:val="24"/>
          <w:szCs w:val="24"/>
        </w:rPr>
      </w:pPr>
      <w:proofErr w:type="spellStart"/>
      <w:r w:rsidRPr="00DC115E">
        <w:rPr>
          <w:rFonts w:ascii="Times New Roman" w:eastAsia="Times" w:hAnsi="Times New Roman" w:cs="Times New Roman"/>
          <w:b/>
          <w:sz w:val="24"/>
          <w:szCs w:val="24"/>
        </w:rPr>
        <w:t>Gramin</w:t>
      </w:r>
      <w:proofErr w:type="spellEnd"/>
      <w:r w:rsidRPr="00DC115E">
        <w:rPr>
          <w:rFonts w:ascii="Times New Roman" w:eastAsia="Times" w:hAnsi="Times New Roman" w:cs="Times New Roman"/>
          <w:b/>
          <w:sz w:val="24"/>
          <w:szCs w:val="24"/>
        </w:rPr>
        <w:t xml:space="preserve"> </w:t>
      </w:r>
      <w:proofErr w:type="spellStart"/>
      <w:r w:rsidRPr="00DC115E">
        <w:rPr>
          <w:rFonts w:ascii="Times New Roman" w:eastAsia="Times" w:hAnsi="Times New Roman" w:cs="Times New Roman"/>
          <w:b/>
          <w:sz w:val="24"/>
          <w:szCs w:val="24"/>
        </w:rPr>
        <w:t>Vikas</w:t>
      </w:r>
      <w:proofErr w:type="spellEnd"/>
      <w:r w:rsidRPr="00DC115E">
        <w:rPr>
          <w:rFonts w:ascii="Times New Roman" w:eastAsia="Times" w:hAnsi="Times New Roman" w:cs="Times New Roman"/>
          <w:b/>
          <w:sz w:val="24"/>
          <w:szCs w:val="24"/>
        </w:rPr>
        <w:t xml:space="preserve"> </w:t>
      </w:r>
      <w:proofErr w:type="spellStart"/>
      <w:r w:rsidRPr="00DC115E">
        <w:rPr>
          <w:rFonts w:ascii="Times New Roman" w:eastAsia="Times" w:hAnsi="Times New Roman" w:cs="Times New Roman"/>
          <w:b/>
          <w:sz w:val="24"/>
          <w:szCs w:val="24"/>
        </w:rPr>
        <w:t>Mandal</w:t>
      </w:r>
      <w:proofErr w:type="spellEnd"/>
      <w:r w:rsidRPr="00DC115E">
        <w:rPr>
          <w:rFonts w:ascii="Times New Roman" w:eastAsia="Times" w:hAnsi="Times New Roman" w:cs="Times New Roman"/>
          <w:b/>
          <w:sz w:val="24"/>
          <w:szCs w:val="24"/>
        </w:rPr>
        <w:t xml:space="preserve"> [GVM]</w:t>
      </w:r>
      <w:r w:rsidRPr="00DC115E">
        <w:rPr>
          <w:rFonts w:ascii="Times New Roman" w:hAnsi="Times New Roman" w:cs="Times New Roman"/>
          <w:bCs/>
          <w:sz w:val="24"/>
          <w:szCs w:val="24"/>
        </w:rPr>
        <w:t xml:space="preserve"> </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Balaghat</w:t>
      </w:r>
      <w:proofErr w:type="spellEnd"/>
      <w:r>
        <w:rPr>
          <w:rFonts w:ascii="Times New Roman" w:hAnsi="Times New Roman" w:cs="Times New Roman"/>
          <w:bCs/>
          <w:sz w:val="24"/>
          <w:szCs w:val="24"/>
        </w:rPr>
        <w:t xml:space="preserve"> </w:t>
      </w:r>
      <w:r w:rsidRPr="00DC115E">
        <w:rPr>
          <w:rFonts w:ascii="Times New Roman" w:hAnsi="Times New Roman" w:cs="Times New Roman"/>
          <w:bCs/>
          <w:sz w:val="24"/>
          <w:szCs w:val="24"/>
        </w:rPr>
        <w:t xml:space="preserve">is registered as a </w:t>
      </w:r>
      <w:proofErr w:type="spellStart"/>
      <w:r w:rsidRPr="00DC115E">
        <w:rPr>
          <w:rFonts w:ascii="Times New Roman" w:hAnsi="Times New Roman" w:cs="Times New Roman"/>
          <w:bCs/>
          <w:sz w:val="24"/>
          <w:szCs w:val="24"/>
        </w:rPr>
        <w:t>nonprofit</w:t>
      </w:r>
      <w:proofErr w:type="spellEnd"/>
      <w:r w:rsidRPr="00DC115E">
        <w:rPr>
          <w:rFonts w:ascii="Times New Roman" w:hAnsi="Times New Roman" w:cs="Times New Roman"/>
          <w:bCs/>
          <w:sz w:val="24"/>
          <w:szCs w:val="24"/>
        </w:rPr>
        <w:t xml:space="preserve"> making organization, registered under society registration act 1976. Registration no. of the organization is JB1205 and registered on 26</w:t>
      </w:r>
      <w:r w:rsidRPr="00DC115E">
        <w:rPr>
          <w:rFonts w:ascii="Times New Roman" w:hAnsi="Times New Roman" w:cs="Times New Roman"/>
          <w:bCs/>
          <w:sz w:val="24"/>
          <w:szCs w:val="24"/>
          <w:vertAlign w:val="superscript"/>
        </w:rPr>
        <w:t>th</w:t>
      </w:r>
      <w:r w:rsidRPr="00DC115E">
        <w:rPr>
          <w:rFonts w:ascii="Times New Roman" w:hAnsi="Times New Roman" w:cs="Times New Roman"/>
          <w:bCs/>
          <w:sz w:val="24"/>
          <w:szCs w:val="24"/>
        </w:rPr>
        <w:t xml:space="preserve"> April 1993. GVM registered under FCRA act and Income Tax Act with 12(A) and 80G. </w:t>
      </w:r>
      <w:proofErr w:type="gramStart"/>
      <w:r w:rsidRPr="00DC115E">
        <w:rPr>
          <w:rFonts w:ascii="Times New Roman" w:hAnsi="Times New Roman" w:cs="Times New Roman"/>
          <w:bCs/>
          <w:sz w:val="24"/>
          <w:szCs w:val="24"/>
        </w:rPr>
        <w:t>GVM  is</w:t>
      </w:r>
      <w:proofErr w:type="gramEnd"/>
      <w:r w:rsidRPr="00DC115E">
        <w:rPr>
          <w:rFonts w:ascii="Times New Roman" w:hAnsi="Times New Roman" w:cs="Times New Roman"/>
          <w:bCs/>
          <w:sz w:val="24"/>
          <w:szCs w:val="24"/>
        </w:rPr>
        <w:t xml:space="preserve"> working in </w:t>
      </w:r>
      <w:proofErr w:type="spellStart"/>
      <w:r w:rsidRPr="00DC115E">
        <w:rPr>
          <w:rFonts w:ascii="Times New Roman" w:hAnsi="Times New Roman" w:cs="Times New Roman"/>
          <w:bCs/>
          <w:sz w:val="24"/>
          <w:szCs w:val="24"/>
        </w:rPr>
        <w:t>Balaghat</w:t>
      </w:r>
      <w:proofErr w:type="spellEnd"/>
      <w:r w:rsidRPr="00DC115E">
        <w:rPr>
          <w:rFonts w:ascii="Times New Roman" w:hAnsi="Times New Roman" w:cs="Times New Roman"/>
          <w:bCs/>
          <w:sz w:val="24"/>
          <w:szCs w:val="24"/>
        </w:rPr>
        <w:t xml:space="preserve"> district in Madhya Pradesh state on various developmental programme. Main thematic area of the organization is Health, Conservation and Livelihood, Women Empowerment and Local Self Governance, Schools, </w:t>
      </w:r>
      <w:proofErr w:type="spellStart"/>
      <w:r w:rsidRPr="00DC115E">
        <w:rPr>
          <w:rFonts w:ascii="Times New Roman" w:hAnsi="Times New Roman" w:cs="Times New Roman"/>
          <w:bCs/>
          <w:sz w:val="24"/>
          <w:szCs w:val="24"/>
        </w:rPr>
        <w:t>Creche</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Centers</w:t>
      </w:r>
      <w:proofErr w:type="spellEnd"/>
      <w:r w:rsidRPr="00DC115E">
        <w:rPr>
          <w:rFonts w:ascii="Times New Roman" w:hAnsi="Times New Roman" w:cs="Times New Roman"/>
          <w:bCs/>
          <w:sz w:val="24"/>
          <w:szCs w:val="24"/>
        </w:rPr>
        <w:t xml:space="preserve"> for children, Vocational Training programmes for women. We are working towards ensuring rights of the people with dignity. “</w:t>
      </w:r>
      <w:proofErr w:type="spellStart"/>
      <w:r w:rsidRPr="00DC115E">
        <w:rPr>
          <w:rFonts w:ascii="Times New Roman" w:hAnsi="Times New Roman" w:cs="Times New Roman"/>
          <w:bCs/>
          <w:sz w:val="24"/>
          <w:szCs w:val="24"/>
        </w:rPr>
        <w:t>Samaj</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ke</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Antim</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Chor</w:t>
      </w:r>
      <w:proofErr w:type="spellEnd"/>
      <w:r w:rsidRPr="00DC115E">
        <w:rPr>
          <w:rFonts w:ascii="Times New Roman" w:hAnsi="Times New Roman" w:cs="Times New Roman"/>
          <w:bCs/>
          <w:sz w:val="24"/>
          <w:szCs w:val="24"/>
        </w:rPr>
        <w:t xml:space="preserve"> par </w:t>
      </w:r>
      <w:proofErr w:type="spellStart"/>
      <w:r w:rsidRPr="00DC115E">
        <w:rPr>
          <w:rFonts w:ascii="Times New Roman" w:hAnsi="Times New Roman" w:cs="Times New Roman"/>
          <w:bCs/>
          <w:sz w:val="24"/>
          <w:szCs w:val="24"/>
        </w:rPr>
        <w:t>Baithe</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vyakti</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ko</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vikas</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ki</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mukhya</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dhara</w:t>
      </w:r>
      <w:proofErr w:type="spellEnd"/>
      <w:r w:rsidRPr="00DC115E">
        <w:rPr>
          <w:rFonts w:ascii="Times New Roman" w:hAnsi="Times New Roman" w:cs="Times New Roman"/>
          <w:bCs/>
          <w:sz w:val="24"/>
          <w:szCs w:val="24"/>
        </w:rPr>
        <w:t xml:space="preserve"> se </w:t>
      </w:r>
      <w:proofErr w:type="spellStart"/>
      <w:r w:rsidRPr="00DC115E">
        <w:rPr>
          <w:rFonts w:ascii="Times New Roman" w:hAnsi="Times New Roman" w:cs="Times New Roman"/>
          <w:bCs/>
          <w:sz w:val="24"/>
          <w:szCs w:val="24"/>
        </w:rPr>
        <w:t>jodna</w:t>
      </w:r>
      <w:proofErr w:type="spellEnd"/>
      <w:r w:rsidRPr="00DC115E">
        <w:rPr>
          <w:rFonts w:ascii="Times New Roman" w:hAnsi="Times New Roman" w:cs="Times New Roman"/>
          <w:bCs/>
          <w:sz w:val="24"/>
          <w:szCs w:val="24"/>
        </w:rPr>
        <w:t xml:space="preserve">” is the motto of the organization. After formation of the organization we have been worked with different agencies, organizations and CBOs, i.e. DFID India, SDTT, SAMARTHAN, MPSACS, MP </w:t>
      </w:r>
      <w:proofErr w:type="spellStart"/>
      <w:r w:rsidRPr="00DC115E">
        <w:rPr>
          <w:rFonts w:ascii="Times New Roman" w:hAnsi="Times New Roman" w:cs="Times New Roman"/>
          <w:bCs/>
          <w:sz w:val="24"/>
          <w:szCs w:val="24"/>
        </w:rPr>
        <w:t>Mahila</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Vitta</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evam</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vikas</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nigam</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Jila</w:t>
      </w:r>
      <w:proofErr w:type="spellEnd"/>
      <w:r w:rsidRPr="00DC115E">
        <w:rPr>
          <w:rFonts w:ascii="Times New Roman" w:hAnsi="Times New Roman" w:cs="Times New Roman"/>
          <w:bCs/>
          <w:sz w:val="24"/>
          <w:szCs w:val="24"/>
        </w:rPr>
        <w:t xml:space="preserve"> </w:t>
      </w:r>
      <w:proofErr w:type="spellStart"/>
      <w:r w:rsidRPr="00DC115E">
        <w:rPr>
          <w:rFonts w:ascii="Times New Roman" w:hAnsi="Times New Roman" w:cs="Times New Roman"/>
          <w:bCs/>
          <w:sz w:val="24"/>
          <w:szCs w:val="24"/>
        </w:rPr>
        <w:t>Panchayat</w:t>
      </w:r>
      <w:proofErr w:type="spellEnd"/>
      <w:r w:rsidRPr="00DC115E">
        <w:rPr>
          <w:rFonts w:ascii="Times New Roman" w:hAnsi="Times New Roman" w:cs="Times New Roman"/>
          <w:bCs/>
          <w:sz w:val="24"/>
          <w:szCs w:val="24"/>
        </w:rPr>
        <w:t>, NABARD, NABFINS etc. Presently we are working with MPSACS, MPMVEVN, JP, NABARD, CHAI, MPSSWB etc.</w:t>
      </w:r>
    </w:p>
    <w:p w:rsidR="00A75152" w:rsidRPr="00AB45C7" w:rsidRDefault="00A75152" w:rsidP="004F78D5">
      <w:pPr>
        <w:pStyle w:val="ListParagraph"/>
        <w:widowControl w:val="0"/>
        <w:autoSpaceDE w:val="0"/>
        <w:autoSpaceDN w:val="0"/>
        <w:adjustRightInd w:val="0"/>
        <w:spacing w:after="0" w:line="240" w:lineRule="auto"/>
        <w:ind w:left="1029"/>
        <w:jc w:val="both"/>
        <w:rPr>
          <w:rFonts w:ascii="Times" w:hAnsi="Times" w:cs="Times"/>
        </w:rPr>
      </w:pPr>
    </w:p>
    <w:p w:rsidR="00183F4F" w:rsidRDefault="00183F4F" w:rsidP="004F78D5">
      <w:pPr>
        <w:widowControl w:val="0"/>
        <w:autoSpaceDE w:val="0"/>
        <w:autoSpaceDN w:val="0"/>
        <w:adjustRightInd w:val="0"/>
        <w:spacing w:after="0" w:line="246" w:lineRule="exact"/>
        <w:jc w:val="both"/>
        <w:rPr>
          <w:rFonts w:ascii="Times New Roman" w:hAnsi="Times New Roman"/>
          <w:sz w:val="24"/>
          <w:szCs w:val="24"/>
        </w:rPr>
      </w:pPr>
    </w:p>
    <w:p w:rsidR="00A75152" w:rsidRDefault="00183F4F" w:rsidP="004F78D5">
      <w:pPr>
        <w:pStyle w:val="ListParagraph"/>
        <w:widowControl w:val="0"/>
        <w:numPr>
          <w:ilvl w:val="0"/>
          <w:numId w:val="9"/>
        </w:numPr>
        <w:autoSpaceDE w:val="0"/>
        <w:autoSpaceDN w:val="0"/>
        <w:adjustRightInd w:val="0"/>
        <w:spacing w:after="0" w:line="239" w:lineRule="auto"/>
        <w:jc w:val="both"/>
        <w:rPr>
          <w:rFonts w:ascii="Times" w:hAnsi="Times" w:cs="Times"/>
          <w:sz w:val="21"/>
          <w:szCs w:val="21"/>
        </w:rPr>
      </w:pPr>
      <w:r w:rsidRPr="001A2EFF">
        <w:rPr>
          <w:rFonts w:ascii="Times" w:hAnsi="Times" w:cs="Times"/>
          <w:sz w:val="21"/>
          <w:szCs w:val="21"/>
        </w:rPr>
        <w:t>Name and address of the Organization</w:t>
      </w:r>
      <w:r w:rsidR="001A2EFF" w:rsidRPr="001A2EFF">
        <w:rPr>
          <w:rFonts w:ascii="Times" w:hAnsi="Times" w:cs="Times"/>
          <w:sz w:val="21"/>
          <w:szCs w:val="21"/>
        </w:rPr>
        <w:t xml:space="preserve"> :</w:t>
      </w:r>
      <w:r w:rsidR="00A75152">
        <w:rPr>
          <w:rFonts w:ascii="Times" w:hAnsi="Times" w:cs="Times"/>
          <w:sz w:val="21"/>
          <w:szCs w:val="21"/>
        </w:rPr>
        <w:t xml:space="preserve">   </w:t>
      </w:r>
    </w:p>
    <w:p w:rsidR="00A75152" w:rsidRPr="004F78D5" w:rsidRDefault="00A75152" w:rsidP="004F78D5">
      <w:pPr>
        <w:widowControl w:val="0"/>
        <w:autoSpaceDE w:val="0"/>
        <w:autoSpaceDN w:val="0"/>
        <w:adjustRightInd w:val="0"/>
        <w:spacing w:after="0" w:line="239" w:lineRule="auto"/>
        <w:ind w:left="3600" w:firstLine="720"/>
        <w:jc w:val="both"/>
        <w:rPr>
          <w:rFonts w:ascii="Times" w:hAnsi="Times" w:cs="Times"/>
          <w:b/>
          <w:sz w:val="21"/>
          <w:szCs w:val="21"/>
        </w:rPr>
      </w:pPr>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Gramin</w:t>
      </w:r>
      <w:proofErr w:type="spellEnd"/>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Vikas</w:t>
      </w:r>
      <w:proofErr w:type="spellEnd"/>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Mandal</w:t>
      </w:r>
      <w:proofErr w:type="spellEnd"/>
      <w:r w:rsidRPr="004F78D5">
        <w:rPr>
          <w:rFonts w:ascii="Times New Roman" w:eastAsia="Times New Roman" w:hAnsi="Times New Roman" w:cs="Times New Roman"/>
          <w:b/>
          <w:color w:val="000000"/>
          <w:lang w:val="en-US" w:eastAsia="en-US"/>
        </w:rPr>
        <w:t>,</w:t>
      </w:r>
    </w:p>
    <w:p w:rsidR="00A75152" w:rsidRPr="004F78D5" w:rsidRDefault="00A75152" w:rsidP="004F78D5">
      <w:pPr>
        <w:widowControl w:val="0"/>
        <w:autoSpaceDE w:val="0"/>
        <w:autoSpaceDN w:val="0"/>
        <w:adjustRightInd w:val="0"/>
        <w:spacing w:after="0" w:line="239" w:lineRule="auto"/>
        <w:ind w:left="3600" w:firstLine="720"/>
        <w:jc w:val="both"/>
        <w:rPr>
          <w:rFonts w:ascii="Times New Roman" w:eastAsia="Times New Roman" w:hAnsi="Times New Roman" w:cs="Times New Roman"/>
          <w:b/>
          <w:color w:val="000000"/>
          <w:lang w:val="en-US" w:eastAsia="en-US"/>
        </w:rPr>
      </w:pPr>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Indrjeet</w:t>
      </w:r>
      <w:proofErr w:type="spellEnd"/>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Goutam</w:t>
      </w:r>
      <w:proofErr w:type="spellEnd"/>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Bhavan</w:t>
      </w:r>
      <w:proofErr w:type="spellEnd"/>
      <w:r w:rsidRPr="004F78D5">
        <w:rPr>
          <w:rFonts w:ascii="Times New Roman" w:eastAsia="Times New Roman" w:hAnsi="Times New Roman" w:cs="Times New Roman"/>
          <w:b/>
          <w:color w:val="000000"/>
          <w:lang w:val="en-US" w:eastAsia="en-US"/>
        </w:rPr>
        <w:t xml:space="preserve">, </w:t>
      </w:r>
    </w:p>
    <w:p w:rsidR="00A75152" w:rsidRPr="004F78D5" w:rsidRDefault="00A75152" w:rsidP="004F78D5">
      <w:pPr>
        <w:widowControl w:val="0"/>
        <w:autoSpaceDE w:val="0"/>
        <w:autoSpaceDN w:val="0"/>
        <w:adjustRightInd w:val="0"/>
        <w:spacing w:after="0" w:line="239" w:lineRule="auto"/>
        <w:ind w:left="3600" w:firstLine="720"/>
        <w:jc w:val="both"/>
        <w:rPr>
          <w:rFonts w:ascii="Times New Roman" w:eastAsia="Times New Roman" w:hAnsi="Times New Roman" w:cs="Times New Roman"/>
          <w:b/>
          <w:color w:val="000000"/>
          <w:lang w:val="en-US" w:eastAsia="en-US"/>
        </w:rPr>
      </w:pPr>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Pranjal</w:t>
      </w:r>
      <w:proofErr w:type="spellEnd"/>
      <w:r w:rsidRPr="004F78D5">
        <w:rPr>
          <w:rFonts w:ascii="Times New Roman" w:eastAsia="Times New Roman" w:hAnsi="Times New Roman" w:cs="Times New Roman"/>
          <w:b/>
          <w:color w:val="000000"/>
          <w:lang w:val="en-US" w:eastAsia="en-US"/>
        </w:rPr>
        <w:t xml:space="preserve"> Auto Mobile,</w:t>
      </w:r>
    </w:p>
    <w:p w:rsidR="00A75152" w:rsidRPr="004F78D5" w:rsidRDefault="00A75152" w:rsidP="004F78D5">
      <w:pPr>
        <w:widowControl w:val="0"/>
        <w:autoSpaceDE w:val="0"/>
        <w:autoSpaceDN w:val="0"/>
        <w:adjustRightInd w:val="0"/>
        <w:spacing w:after="0" w:line="239" w:lineRule="auto"/>
        <w:ind w:left="3600" w:firstLine="720"/>
        <w:jc w:val="both"/>
        <w:rPr>
          <w:rFonts w:ascii="Times New Roman" w:eastAsia="Times New Roman" w:hAnsi="Times New Roman" w:cs="Times New Roman"/>
          <w:b/>
          <w:color w:val="000000"/>
          <w:lang w:val="en-US" w:eastAsia="en-US"/>
        </w:rPr>
      </w:pPr>
      <w:r w:rsidRPr="004F78D5">
        <w:rPr>
          <w:rFonts w:ascii="Times New Roman" w:eastAsia="Times New Roman" w:hAnsi="Times New Roman" w:cs="Times New Roman"/>
          <w:b/>
          <w:color w:val="000000"/>
          <w:lang w:val="en-US" w:eastAsia="en-US"/>
        </w:rPr>
        <w:t xml:space="preserve"> Near Forest Naka, </w:t>
      </w:r>
    </w:p>
    <w:p w:rsidR="00A75152" w:rsidRPr="004F78D5" w:rsidRDefault="00A75152" w:rsidP="004F78D5">
      <w:pPr>
        <w:widowControl w:val="0"/>
        <w:autoSpaceDE w:val="0"/>
        <w:autoSpaceDN w:val="0"/>
        <w:adjustRightInd w:val="0"/>
        <w:spacing w:after="0" w:line="239" w:lineRule="auto"/>
        <w:ind w:left="3600" w:firstLine="720"/>
        <w:jc w:val="both"/>
        <w:rPr>
          <w:rFonts w:ascii="Times New Roman" w:eastAsia="Times New Roman" w:hAnsi="Times New Roman" w:cs="Times New Roman"/>
          <w:b/>
          <w:color w:val="000000"/>
          <w:lang w:val="en-US" w:eastAsia="en-US"/>
        </w:rPr>
      </w:pPr>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Bhatera</w:t>
      </w:r>
      <w:proofErr w:type="spellEnd"/>
      <w:r w:rsidRPr="004F78D5">
        <w:rPr>
          <w:rFonts w:ascii="Times New Roman" w:eastAsia="Times New Roman" w:hAnsi="Times New Roman" w:cs="Times New Roman"/>
          <w:b/>
          <w:color w:val="000000"/>
          <w:lang w:val="en-US" w:eastAsia="en-US"/>
        </w:rPr>
        <w:t xml:space="preserve"> </w:t>
      </w:r>
      <w:proofErr w:type="spellStart"/>
      <w:r w:rsidRPr="004F78D5">
        <w:rPr>
          <w:rFonts w:ascii="Times New Roman" w:eastAsia="Times New Roman" w:hAnsi="Times New Roman" w:cs="Times New Roman"/>
          <w:b/>
          <w:color w:val="000000"/>
          <w:lang w:val="en-US" w:eastAsia="en-US"/>
        </w:rPr>
        <w:t>Chouki</w:t>
      </w:r>
      <w:proofErr w:type="spellEnd"/>
      <w:r w:rsidRPr="004F78D5">
        <w:rPr>
          <w:rFonts w:ascii="Times New Roman" w:eastAsia="Times New Roman" w:hAnsi="Times New Roman" w:cs="Times New Roman"/>
          <w:b/>
          <w:color w:val="000000"/>
          <w:lang w:val="en-US" w:eastAsia="en-US"/>
        </w:rPr>
        <w:t xml:space="preserve">,  </w:t>
      </w:r>
    </w:p>
    <w:p w:rsidR="00022706" w:rsidRPr="004F78D5" w:rsidRDefault="00A75152" w:rsidP="004F78D5">
      <w:pPr>
        <w:widowControl w:val="0"/>
        <w:autoSpaceDE w:val="0"/>
        <w:autoSpaceDN w:val="0"/>
        <w:adjustRightInd w:val="0"/>
        <w:spacing w:after="0" w:line="239" w:lineRule="auto"/>
        <w:ind w:left="3600" w:firstLine="720"/>
        <w:jc w:val="both"/>
        <w:rPr>
          <w:rFonts w:ascii="Times New Roman" w:eastAsia="Times New Roman" w:hAnsi="Times New Roman" w:cs="Times New Roman"/>
          <w:b/>
          <w:color w:val="000000"/>
          <w:lang w:val="en-US" w:eastAsia="en-US"/>
        </w:rPr>
      </w:pPr>
      <w:proofErr w:type="spellStart"/>
      <w:r w:rsidRPr="004F78D5">
        <w:rPr>
          <w:rFonts w:ascii="Times New Roman" w:eastAsia="Times New Roman" w:hAnsi="Times New Roman" w:cs="Times New Roman"/>
          <w:b/>
          <w:color w:val="000000"/>
          <w:lang w:val="en-US" w:eastAsia="en-US"/>
        </w:rPr>
        <w:t>Balaghat</w:t>
      </w:r>
      <w:proofErr w:type="spellEnd"/>
      <w:r w:rsidRPr="004F78D5">
        <w:rPr>
          <w:rFonts w:ascii="Times New Roman" w:eastAsia="Times New Roman" w:hAnsi="Times New Roman" w:cs="Times New Roman"/>
          <w:b/>
          <w:color w:val="000000"/>
          <w:lang w:val="en-US" w:eastAsia="en-US"/>
        </w:rPr>
        <w:t xml:space="preserve"> Pin Code No.481001</w:t>
      </w:r>
    </w:p>
    <w:p w:rsidR="00022706" w:rsidRDefault="00022706" w:rsidP="004F78D5">
      <w:pPr>
        <w:pStyle w:val="ListParagraph"/>
        <w:widowControl w:val="0"/>
        <w:autoSpaceDE w:val="0"/>
        <w:autoSpaceDN w:val="0"/>
        <w:adjustRightInd w:val="0"/>
        <w:spacing w:after="0" w:line="239" w:lineRule="auto"/>
        <w:ind w:left="1029"/>
        <w:jc w:val="both"/>
        <w:rPr>
          <w:rFonts w:ascii="Times" w:hAnsi="Times" w:cs="Times"/>
          <w:sz w:val="21"/>
          <w:szCs w:val="21"/>
        </w:rPr>
      </w:pPr>
    </w:p>
    <w:p w:rsidR="00022706" w:rsidRPr="00022706" w:rsidRDefault="00022706" w:rsidP="004F78D5">
      <w:pPr>
        <w:widowControl w:val="0"/>
        <w:autoSpaceDE w:val="0"/>
        <w:autoSpaceDN w:val="0"/>
        <w:adjustRightInd w:val="0"/>
        <w:spacing w:after="0" w:line="239" w:lineRule="auto"/>
        <w:ind w:left="1440" w:firstLine="720"/>
        <w:jc w:val="both"/>
        <w:rPr>
          <w:rFonts w:ascii="Times New Roman" w:hAnsi="Times New Roman"/>
        </w:rPr>
      </w:pPr>
    </w:p>
    <w:p w:rsidR="00183F4F" w:rsidRDefault="00183F4F" w:rsidP="004F78D5">
      <w:pPr>
        <w:widowControl w:val="0"/>
        <w:autoSpaceDE w:val="0"/>
        <w:autoSpaceDN w:val="0"/>
        <w:adjustRightInd w:val="0"/>
        <w:spacing w:after="0" w:line="218" w:lineRule="exact"/>
        <w:jc w:val="both"/>
        <w:rPr>
          <w:rFonts w:ascii="Times New Roman" w:hAnsi="Times New Roman"/>
          <w:sz w:val="24"/>
          <w:szCs w:val="24"/>
        </w:rPr>
      </w:pPr>
    </w:p>
    <w:p w:rsidR="00A75152" w:rsidRDefault="00183F4F" w:rsidP="004F78D5">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Chief</w:t>
      </w:r>
      <w:proofErr w:type="gramEnd"/>
      <w:r>
        <w:rPr>
          <w:rFonts w:ascii="Times" w:hAnsi="Times" w:cs="Times"/>
          <w:sz w:val="21"/>
          <w:szCs w:val="21"/>
        </w:rPr>
        <w:t xml:space="preserve"> Functionary:</w:t>
      </w:r>
      <w:r w:rsidR="001A2EFF">
        <w:rPr>
          <w:rFonts w:ascii="Times" w:hAnsi="Times" w:cs="Times"/>
          <w:sz w:val="21"/>
          <w:szCs w:val="21"/>
        </w:rPr>
        <w:t xml:space="preserve"> </w:t>
      </w:r>
      <w:r w:rsidR="00A75152">
        <w:rPr>
          <w:rFonts w:ascii="Times" w:hAnsi="Times" w:cs="Times"/>
          <w:sz w:val="21"/>
          <w:szCs w:val="21"/>
        </w:rPr>
        <w:t xml:space="preserve"> Mr. </w:t>
      </w:r>
      <w:proofErr w:type="spellStart"/>
      <w:r w:rsidR="00A75152">
        <w:rPr>
          <w:rFonts w:ascii="Times" w:hAnsi="Times" w:cs="Times"/>
          <w:sz w:val="21"/>
          <w:szCs w:val="21"/>
        </w:rPr>
        <w:t>Gulab</w:t>
      </w:r>
      <w:proofErr w:type="spellEnd"/>
      <w:r w:rsidR="00A75152">
        <w:rPr>
          <w:rFonts w:ascii="Times" w:hAnsi="Times" w:cs="Times"/>
          <w:sz w:val="21"/>
          <w:szCs w:val="21"/>
        </w:rPr>
        <w:t xml:space="preserve"> </w:t>
      </w:r>
      <w:proofErr w:type="spellStart"/>
      <w:r w:rsidR="00A75152">
        <w:rPr>
          <w:rFonts w:ascii="Times" w:hAnsi="Times" w:cs="Times"/>
          <w:sz w:val="21"/>
          <w:szCs w:val="21"/>
        </w:rPr>
        <w:t>Sharnagat</w:t>
      </w:r>
      <w:proofErr w:type="spellEnd"/>
    </w:p>
    <w:p w:rsidR="00183F4F" w:rsidRDefault="00183F4F" w:rsidP="004F78D5">
      <w:pPr>
        <w:widowControl w:val="0"/>
        <w:autoSpaceDE w:val="0"/>
        <w:autoSpaceDN w:val="0"/>
        <w:adjustRightInd w:val="0"/>
        <w:spacing w:after="0" w:line="239" w:lineRule="auto"/>
        <w:ind w:left="669"/>
        <w:jc w:val="both"/>
        <w:rPr>
          <w:rFonts w:ascii="Times New Roman" w:hAnsi="Times New Roman"/>
          <w:sz w:val="24"/>
          <w:szCs w:val="24"/>
        </w:rPr>
      </w:pPr>
    </w:p>
    <w:p w:rsidR="00183F4F" w:rsidRDefault="00183F4F" w:rsidP="004F78D5">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Year</w:t>
      </w:r>
      <w:proofErr w:type="gramEnd"/>
      <w:r>
        <w:rPr>
          <w:rFonts w:ascii="Times" w:hAnsi="Times" w:cs="Times"/>
          <w:sz w:val="21"/>
          <w:szCs w:val="21"/>
        </w:rPr>
        <w:t xml:space="preserve"> of establishment</w:t>
      </w:r>
      <w:r w:rsidR="004C5B05">
        <w:rPr>
          <w:rFonts w:ascii="Times" w:hAnsi="Times" w:cs="Times"/>
          <w:sz w:val="21"/>
          <w:szCs w:val="21"/>
        </w:rPr>
        <w:t xml:space="preserve"> :</w:t>
      </w:r>
      <w:r w:rsidR="00A75152">
        <w:rPr>
          <w:rFonts w:ascii="Times" w:hAnsi="Times" w:cs="Times"/>
          <w:sz w:val="21"/>
          <w:szCs w:val="21"/>
        </w:rPr>
        <w:t xml:space="preserve"> 07/07/1989</w:t>
      </w:r>
    </w:p>
    <w:p w:rsidR="00183F4F" w:rsidRDefault="00183F4F" w:rsidP="004F78D5">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40" w:lineRule="auto"/>
        <w:ind w:left="669"/>
        <w:jc w:val="both"/>
        <w:rPr>
          <w:rFonts w:ascii="Times New Roman" w:hAnsi="Times New Roman"/>
          <w:sz w:val="24"/>
          <w:szCs w:val="24"/>
        </w:rPr>
      </w:pPr>
      <w:proofErr w:type="gramStart"/>
      <w:r>
        <w:rPr>
          <w:rFonts w:ascii="Courier New" w:hAnsi="Courier New" w:cs="Courier New"/>
          <w:sz w:val="23"/>
          <w:szCs w:val="23"/>
        </w:rPr>
        <w:t xml:space="preserve">o  </w:t>
      </w:r>
      <w:r>
        <w:rPr>
          <w:rFonts w:ascii="Times" w:hAnsi="Times" w:cs="Times"/>
          <w:sz w:val="20"/>
          <w:szCs w:val="20"/>
        </w:rPr>
        <w:t>Year</w:t>
      </w:r>
      <w:proofErr w:type="gramEnd"/>
      <w:r>
        <w:rPr>
          <w:rFonts w:ascii="Times" w:hAnsi="Times" w:cs="Times"/>
          <w:sz w:val="20"/>
          <w:szCs w:val="20"/>
        </w:rPr>
        <w:t xml:space="preserve"> and month of project initiation:</w:t>
      </w:r>
      <w:r w:rsidR="004C5B05">
        <w:rPr>
          <w:rFonts w:ascii="Times" w:hAnsi="Times" w:cs="Times"/>
          <w:sz w:val="20"/>
          <w:szCs w:val="20"/>
        </w:rPr>
        <w:t xml:space="preserve"> </w:t>
      </w:r>
      <w:r w:rsidR="00A75152">
        <w:rPr>
          <w:rFonts w:ascii="Times" w:hAnsi="Times" w:cs="Times"/>
          <w:sz w:val="20"/>
          <w:szCs w:val="20"/>
        </w:rPr>
        <w:t xml:space="preserve"> 01/04/2007</w:t>
      </w:r>
    </w:p>
    <w:p w:rsidR="00183F4F" w:rsidRDefault="00183F4F" w:rsidP="004F78D5">
      <w:pPr>
        <w:widowControl w:val="0"/>
        <w:autoSpaceDE w:val="0"/>
        <w:autoSpaceDN w:val="0"/>
        <w:adjustRightInd w:val="0"/>
        <w:spacing w:after="0" w:line="267" w:lineRule="exact"/>
        <w:jc w:val="both"/>
        <w:rPr>
          <w:rFonts w:ascii="Times New Roman" w:hAnsi="Times New Roman"/>
          <w:sz w:val="24"/>
          <w:szCs w:val="24"/>
        </w:rPr>
      </w:pPr>
    </w:p>
    <w:p w:rsidR="001A2EFF" w:rsidRPr="001A2EFF" w:rsidRDefault="00183F4F" w:rsidP="004F78D5">
      <w:pPr>
        <w:pStyle w:val="ListParagraph"/>
        <w:widowControl w:val="0"/>
        <w:numPr>
          <w:ilvl w:val="0"/>
          <w:numId w:val="9"/>
        </w:numPr>
        <w:autoSpaceDE w:val="0"/>
        <w:autoSpaceDN w:val="0"/>
        <w:adjustRightInd w:val="0"/>
        <w:spacing w:after="0" w:line="240" w:lineRule="auto"/>
        <w:jc w:val="both"/>
        <w:rPr>
          <w:rFonts w:ascii="Times" w:hAnsi="Times" w:cs="Times"/>
          <w:sz w:val="23"/>
          <w:szCs w:val="23"/>
        </w:rPr>
      </w:pPr>
      <w:r w:rsidRPr="001A2EFF">
        <w:rPr>
          <w:rFonts w:ascii="Times" w:hAnsi="Times" w:cs="Times"/>
          <w:sz w:val="23"/>
          <w:szCs w:val="23"/>
        </w:rPr>
        <w:t xml:space="preserve">Evaluation team </w:t>
      </w:r>
      <w:r w:rsidR="001A2EFF" w:rsidRPr="001A2EFF">
        <w:rPr>
          <w:rFonts w:ascii="Times" w:hAnsi="Times" w:cs="Times"/>
          <w:sz w:val="23"/>
          <w:szCs w:val="23"/>
        </w:rPr>
        <w:t xml:space="preserve">: </w:t>
      </w:r>
      <w:r w:rsidR="001A2EFF">
        <w:rPr>
          <w:rFonts w:ascii="Times" w:hAnsi="Times" w:cs="Times"/>
          <w:sz w:val="23"/>
          <w:szCs w:val="23"/>
        </w:rPr>
        <w:tab/>
        <w:t xml:space="preserve">      </w:t>
      </w:r>
      <w:proofErr w:type="spellStart"/>
      <w:r w:rsidR="001A2EFF" w:rsidRPr="001A2EFF">
        <w:rPr>
          <w:rFonts w:ascii="Times" w:hAnsi="Times" w:cs="Times"/>
          <w:sz w:val="23"/>
          <w:szCs w:val="23"/>
        </w:rPr>
        <w:t>Mr.P.Appa</w:t>
      </w:r>
      <w:proofErr w:type="spellEnd"/>
      <w:r w:rsidR="001A2EFF" w:rsidRPr="001A2EFF">
        <w:rPr>
          <w:rFonts w:ascii="Times" w:hAnsi="Times" w:cs="Times"/>
          <w:sz w:val="23"/>
          <w:szCs w:val="23"/>
        </w:rPr>
        <w:t xml:space="preserve"> </w:t>
      </w:r>
      <w:proofErr w:type="spellStart"/>
      <w:r w:rsidR="001A2EFF" w:rsidRPr="001A2EFF">
        <w:rPr>
          <w:rFonts w:ascii="Times" w:hAnsi="Times" w:cs="Times"/>
          <w:sz w:val="23"/>
          <w:szCs w:val="23"/>
        </w:rPr>
        <w:t>Rao</w:t>
      </w:r>
      <w:proofErr w:type="spellEnd"/>
      <w:r w:rsidR="001A2EFF" w:rsidRPr="001A2EFF">
        <w:rPr>
          <w:rFonts w:ascii="Times" w:hAnsi="Times" w:cs="Times"/>
          <w:sz w:val="23"/>
          <w:szCs w:val="23"/>
        </w:rPr>
        <w:t xml:space="preserve">(Team Leader), </w:t>
      </w:r>
    </w:p>
    <w:p w:rsidR="001A2EFF" w:rsidRPr="001A2EFF" w:rsidRDefault="001A2EFF" w:rsidP="004F78D5">
      <w:pPr>
        <w:pStyle w:val="ListParagraph"/>
        <w:widowControl w:val="0"/>
        <w:autoSpaceDE w:val="0"/>
        <w:autoSpaceDN w:val="0"/>
        <w:adjustRightInd w:val="0"/>
        <w:spacing w:after="0" w:line="240" w:lineRule="auto"/>
        <w:ind w:left="3189"/>
        <w:jc w:val="both"/>
        <w:rPr>
          <w:rFonts w:ascii="Times New Roman" w:hAnsi="Times New Roman"/>
          <w:sz w:val="24"/>
          <w:szCs w:val="24"/>
        </w:rPr>
      </w:pPr>
      <w:proofErr w:type="spellStart"/>
      <w:r w:rsidRPr="001A2EFF">
        <w:rPr>
          <w:rFonts w:ascii="Times" w:hAnsi="Times" w:cs="Times"/>
          <w:sz w:val="23"/>
          <w:szCs w:val="23"/>
        </w:rPr>
        <w:t>Mr.Ajay</w:t>
      </w:r>
      <w:proofErr w:type="spellEnd"/>
      <w:r w:rsidRPr="001A2EFF">
        <w:rPr>
          <w:rFonts w:ascii="Times" w:hAnsi="Times" w:cs="Times"/>
          <w:sz w:val="23"/>
          <w:szCs w:val="23"/>
        </w:rPr>
        <w:t xml:space="preserve"> Singh (External Evaluator) </w:t>
      </w:r>
    </w:p>
    <w:p w:rsidR="00183F4F" w:rsidRPr="001A2EFF" w:rsidRDefault="001A2EFF" w:rsidP="004F78D5">
      <w:pPr>
        <w:pStyle w:val="ListParagraph"/>
        <w:widowControl w:val="0"/>
        <w:autoSpaceDE w:val="0"/>
        <w:autoSpaceDN w:val="0"/>
        <w:adjustRightInd w:val="0"/>
        <w:spacing w:after="0" w:line="240" w:lineRule="auto"/>
        <w:ind w:left="3189"/>
        <w:jc w:val="both"/>
        <w:rPr>
          <w:rFonts w:ascii="Times New Roman" w:hAnsi="Times New Roman"/>
          <w:sz w:val="24"/>
          <w:szCs w:val="24"/>
        </w:rPr>
      </w:pPr>
      <w:r w:rsidRPr="001A2EFF">
        <w:rPr>
          <w:rFonts w:ascii="Times" w:hAnsi="Times" w:cs="Times"/>
          <w:sz w:val="23"/>
          <w:szCs w:val="23"/>
        </w:rPr>
        <w:t xml:space="preserve"> Mr. CA </w:t>
      </w:r>
      <w:proofErr w:type="spellStart"/>
      <w:r w:rsidRPr="001A2EFF">
        <w:rPr>
          <w:rFonts w:ascii="Times" w:hAnsi="Times" w:cs="Times"/>
          <w:sz w:val="23"/>
          <w:szCs w:val="23"/>
        </w:rPr>
        <w:t>Arun</w:t>
      </w:r>
      <w:proofErr w:type="spellEnd"/>
      <w:r w:rsidRPr="001A2EFF">
        <w:rPr>
          <w:rFonts w:ascii="Times" w:hAnsi="Times" w:cs="Times"/>
          <w:sz w:val="23"/>
          <w:szCs w:val="23"/>
        </w:rPr>
        <w:t xml:space="preserve"> </w:t>
      </w:r>
      <w:proofErr w:type="spellStart"/>
      <w:r w:rsidRPr="001A2EFF">
        <w:rPr>
          <w:rFonts w:ascii="Times" w:hAnsi="Times" w:cs="Times"/>
          <w:sz w:val="23"/>
          <w:szCs w:val="23"/>
        </w:rPr>
        <w:t>Rawat</w:t>
      </w:r>
      <w:proofErr w:type="spellEnd"/>
      <w:r w:rsidRPr="001A2EFF">
        <w:rPr>
          <w:rFonts w:ascii="Times" w:hAnsi="Times" w:cs="Times"/>
          <w:sz w:val="23"/>
          <w:szCs w:val="23"/>
        </w:rPr>
        <w:t xml:space="preserve"> (Finance Evaluator)</w:t>
      </w:r>
    </w:p>
    <w:p w:rsidR="00183F4F" w:rsidRDefault="00183F4F" w:rsidP="004F78D5">
      <w:pPr>
        <w:widowControl w:val="0"/>
        <w:autoSpaceDE w:val="0"/>
        <w:autoSpaceDN w:val="0"/>
        <w:adjustRightInd w:val="0"/>
        <w:spacing w:after="0" w:line="273" w:lineRule="exact"/>
        <w:jc w:val="both"/>
        <w:rPr>
          <w:rFonts w:ascii="Times New Roman" w:hAnsi="Times New Roman"/>
          <w:sz w:val="24"/>
          <w:szCs w:val="24"/>
        </w:rPr>
      </w:pPr>
    </w:p>
    <w:p w:rsidR="00183F4F" w:rsidRPr="00A75152" w:rsidRDefault="00183F4F" w:rsidP="004F78D5">
      <w:pPr>
        <w:pStyle w:val="ListParagraph"/>
        <w:widowControl w:val="0"/>
        <w:numPr>
          <w:ilvl w:val="0"/>
          <w:numId w:val="9"/>
        </w:numPr>
        <w:autoSpaceDE w:val="0"/>
        <w:autoSpaceDN w:val="0"/>
        <w:adjustRightInd w:val="0"/>
        <w:spacing w:after="0" w:line="240" w:lineRule="auto"/>
        <w:jc w:val="both"/>
        <w:rPr>
          <w:rFonts w:ascii="Times" w:hAnsi="Times" w:cs="Times"/>
          <w:sz w:val="23"/>
          <w:szCs w:val="23"/>
        </w:rPr>
      </w:pPr>
      <w:r w:rsidRPr="00A75152">
        <w:rPr>
          <w:rFonts w:ascii="Times" w:hAnsi="Times" w:cs="Times"/>
          <w:sz w:val="23"/>
          <w:szCs w:val="23"/>
        </w:rPr>
        <w:t>Time frame</w:t>
      </w:r>
      <w:r w:rsidR="001A2EFF" w:rsidRPr="00A75152">
        <w:rPr>
          <w:rFonts w:ascii="Times" w:hAnsi="Times" w:cs="Times"/>
          <w:sz w:val="23"/>
          <w:szCs w:val="23"/>
        </w:rPr>
        <w:t xml:space="preserve"> : </w:t>
      </w:r>
      <w:r w:rsidR="00A75152" w:rsidRPr="00A75152">
        <w:rPr>
          <w:rFonts w:ascii="Times" w:hAnsi="Times" w:cs="Times"/>
          <w:sz w:val="23"/>
          <w:szCs w:val="23"/>
        </w:rPr>
        <w:t>23/03/2015 to 24/03/2015</w:t>
      </w:r>
    </w:p>
    <w:p w:rsidR="00A75152" w:rsidRDefault="00A75152" w:rsidP="004F78D5">
      <w:pPr>
        <w:widowControl w:val="0"/>
        <w:autoSpaceDE w:val="0"/>
        <w:autoSpaceDN w:val="0"/>
        <w:adjustRightInd w:val="0"/>
        <w:spacing w:after="0" w:line="240" w:lineRule="auto"/>
        <w:jc w:val="both"/>
        <w:rPr>
          <w:rFonts w:ascii="Times New Roman" w:hAnsi="Times New Roman"/>
          <w:sz w:val="24"/>
          <w:szCs w:val="24"/>
        </w:rPr>
      </w:pPr>
    </w:p>
    <w:p w:rsidR="00A75152" w:rsidRDefault="00A75152" w:rsidP="004F78D5">
      <w:pPr>
        <w:widowControl w:val="0"/>
        <w:autoSpaceDE w:val="0"/>
        <w:autoSpaceDN w:val="0"/>
        <w:adjustRightInd w:val="0"/>
        <w:spacing w:after="0" w:line="240" w:lineRule="auto"/>
        <w:jc w:val="both"/>
        <w:rPr>
          <w:rFonts w:ascii="Times New Roman" w:hAnsi="Times New Roman"/>
          <w:sz w:val="24"/>
          <w:szCs w:val="24"/>
        </w:rPr>
      </w:pPr>
    </w:p>
    <w:p w:rsidR="00A75152" w:rsidRPr="00A75152" w:rsidRDefault="00A75152" w:rsidP="004F78D5">
      <w:pPr>
        <w:widowControl w:val="0"/>
        <w:autoSpaceDE w:val="0"/>
        <w:autoSpaceDN w:val="0"/>
        <w:adjustRightInd w:val="0"/>
        <w:spacing w:after="0" w:line="240" w:lineRule="auto"/>
        <w:jc w:val="both"/>
        <w:rPr>
          <w:rFonts w:ascii="Times New Roman" w:hAnsi="Times New Roman"/>
          <w:sz w:val="24"/>
          <w:szCs w:val="24"/>
        </w:rPr>
      </w:pPr>
    </w:p>
    <w:p w:rsidR="00183F4F" w:rsidRDefault="00183F4F" w:rsidP="004F78D5">
      <w:pPr>
        <w:widowControl w:val="0"/>
        <w:autoSpaceDE w:val="0"/>
        <w:autoSpaceDN w:val="0"/>
        <w:adjustRightInd w:val="0"/>
        <w:spacing w:after="0" w:line="300" w:lineRule="exact"/>
        <w:jc w:val="both"/>
        <w:rPr>
          <w:rFonts w:ascii="Times New Roman" w:hAnsi="Times New Roman"/>
          <w:sz w:val="24"/>
          <w:szCs w:val="24"/>
        </w:rPr>
      </w:pPr>
    </w:p>
    <w:p w:rsidR="00183F4F" w:rsidRDefault="00183F4F" w:rsidP="004F78D5">
      <w:pPr>
        <w:widowControl w:val="0"/>
        <w:autoSpaceDE w:val="0"/>
        <w:autoSpaceDN w:val="0"/>
        <w:adjustRightInd w:val="0"/>
        <w:spacing w:after="0" w:line="240" w:lineRule="auto"/>
        <w:ind w:left="9"/>
        <w:jc w:val="both"/>
        <w:rPr>
          <w:rFonts w:ascii="Times New Roman" w:hAnsi="Times New Roman"/>
          <w:sz w:val="24"/>
          <w:szCs w:val="24"/>
        </w:rPr>
      </w:pPr>
      <w:r>
        <w:rPr>
          <w:rFonts w:ascii="Times" w:hAnsi="Times" w:cs="Times"/>
          <w:b/>
          <w:bCs/>
          <w:sz w:val="23"/>
          <w:szCs w:val="23"/>
        </w:rPr>
        <w:lastRenderedPageBreak/>
        <w:t>Profile of TI</w:t>
      </w:r>
    </w:p>
    <w:p w:rsidR="00183F4F" w:rsidRDefault="00183F4F" w:rsidP="004F78D5">
      <w:pPr>
        <w:widowControl w:val="0"/>
        <w:autoSpaceDE w:val="0"/>
        <w:autoSpaceDN w:val="0"/>
        <w:adjustRightInd w:val="0"/>
        <w:spacing w:after="0" w:line="229" w:lineRule="auto"/>
        <w:ind w:left="9"/>
        <w:jc w:val="both"/>
        <w:rPr>
          <w:rFonts w:ascii="Times" w:hAnsi="Times" w:cs="Times"/>
          <w:sz w:val="23"/>
          <w:szCs w:val="23"/>
        </w:rPr>
      </w:pPr>
      <w:r>
        <w:rPr>
          <w:rFonts w:ascii="Times" w:hAnsi="Times" w:cs="Times"/>
          <w:sz w:val="23"/>
          <w:szCs w:val="23"/>
        </w:rPr>
        <w:t>(Information to be captured)</w:t>
      </w:r>
    </w:p>
    <w:p w:rsidR="00A75152" w:rsidRDefault="00A75152" w:rsidP="004F78D5">
      <w:pPr>
        <w:widowControl w:val="0"/>
        <w:autoSpaceDE w:val="0"/>
        <w:autoSpaceDN w:val="0"/>
        <w:adjustRightInd w:val="0"/>
        <w:spacing w:after="0" w:line="229" w:lineRule="auto"/>
        <w:ind w:left="9"/>
        <w:jc w:val="both"/>
        <w:rPr>
          <w:rFonts w:ascii="Times New Roman" w:hAnsi="Times New Roman"/>
          <w:sz w:val="24"/>
          <w:szCs w:val="24"/>
        </w:rPr>
      </w:pPr>
    </w:p>
    <w:p w:rsidR="00183F4F" w:rsidRDefault="00183F4F" w:rsidP="004F78D5">
      <w:pPr>
        <w:widowControl w:val="0"/>
        <w:autoSpaceDE w:val="0"/>
        <w:autoSpaceDN w:val="0"/>
        <w:adjustRightInd w:val="0"/>
        <w:spacing w:after="0" w:line="12" w:lineRule="exact"/>
        <w:jc w:val="both"/>
        <w:rPr>
          <w:rFonts w:ascii="Times New Roman" w:hAnsi="Times New Roman"/>
          <w:sz w:val="24"/>
          <w:szCs w:val="24"/>
        </w:rPr>
      </w:pPr>
    </w:p>
    <w:p w:rsidR="006E4DAA" w:rsidRDefault="00183F4F" w:rsidP="004F78D5">
      <w:pPr>
        <w:widowControl w:val="0"/>
        <w:overflowPunct w:val="0"/>
        <w:autoSpaceDE w:val="0"/>
        <w:autoSpaceDN w:val="0"/>
        <w:adjustRightInd w:val="0"/>
        <w:spacing w:after="0" w:line="236" w:lineRule="auto"/>
        <w:ind w:left="1009" w:right="1080"/>
        <w:jc w:val="both"/>
        <w:rPr>
          <w:rFonts w:ascii="Courier New" w:hAnsi="Courier New" w:cs="Courier New"/>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w:hAnsi="Times" w:cs="Times"/>
          <w:sz w:val="23"/>
          <w:szCs w:val="23"/>
        </w:rPr>
        <w:t>Target Population Profile: FSW / MSM / IDU / TG/TRUCKERS / MIGRANTS</w:t>
      </w:r>
      <w:r>
        <w:rPr>
          <w:rFonts w:ascii="Courier New" w:hAnsi="Courier New" w:cs="Courier New"/>
          <w:sz w:val="23"/>
          <w:szCs w:val="23"/>
        </w:rPr>
        <w:t xml:space="preserve"> </w:t>
      </w:r>
    </w:p>
    <w:p w:rsidR="00A75152" w:rsidRPr="00A75152" w:rsidRDefault="00A75152" w:rsidP="004F78D5">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r>
        <w:rPr>
          <w:rFonts w:ascii="Courier New" w:hAnsi="Courier New" w:cs="Courier New"/>
          <w:sz w:val="23"/>
          <w:szCs w:val="23"/>
        </w:rPr>
        <w:t xml:space="preserve">  </w:t>
      </w:r>
      <w:r w:rsidRPr="00A75152">
        <w:rPr>
          <w:rFonts w:ascii="Courier New" w:hAnsi="Courier New" w:cs="Courier New"/>
          <w:sz w:val="28"/>
          <w:szCs w:val="28"/>
        </w:rPr>
        <w:t>FSW-700</w:t>
      </w:r>
    </w:p>
    <w:p w:rsidR="005025A1" w:rsidRPr="005025A1" w:rsidRDefault="005025A1" w:rsidP="004F78D5">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p w:rsidR="00183F4F" w:rsidRDefault="00183F4F" w:rsidP="004F78D5">
      <w:pPr>
        <w:widowControl w:val="0"/>
        <w:overflowPunct w:val="0"/>
        <w:autoSpaceDE w:val="0"/>
        <w:autoSpaceDN w:val="0"/>
        <w:adjustRightInd w:val="0"/>
        <w:spacing w:after="0" w:line="236" w:lineRule="auto"/>
        <w:ind w:right="1080"/>
        <w:jc w:val="both"/>
        <w:rPr>
          <w:rFonts w:ascii="Times" w:hAnsi="Times" w:cs="Times"/>
          <w:sz w:val="23"/>
          <w:szCs w:val="23"/>
        </w:rPr>
      </w:pPr>
      <w:r>
        <w:rPr>
          <w:rFonts w:ascii="Times" w:hAnsi="Times" w:cs="Times"/>
          <w:sz w:val="23"/>
          <w:szCs w:val="23"/>
        </w:rPr>
        <w:t>Type of Project: Core/ Core Composite / Bridge population</w:t>
      </w:r>
      <w:r w:rsidR="006136E7">
        <w:rPr>
          <w:rFonts w:ascii="Times" w:hAnsi="Times" w:cs="Times"/>
          <w:sz w:val="23"/>
          <w:szCs w:val="23"/>
        </w:rPr>
        <w:t xml:space="preserve"> </w:t>
      </w:r>
    </w:p>
    <w:p w:rsidR="005025A1" w:rsidRDefault="005025A1" w:rsidP="004F78D5">
      <w:pPr>
        <w:widowControl w:val="0"/>
        <w:overflowPunct w:val="0"/>
        <w:autoSpaceDE w:val="0"/>
        <w:autoSpaceDN w:val="0"/>
        <w:adjustRightInd w:val="0"/>
        <w:spacing w:after="0" w:line="236" w:lineRule="auto"/>
        <w:ind w:left="1009" w:right="1080"/>
        <w:jc w:val="both"/>
        <w:rPr>
          <w:rFonts w:ascii="Times" w:hAnsi="Times" w:cs="Times"/>
          <w:sz w:val="23"/>
          <w:szCs w:val="23"/>
        </w:rPr>
      </w:pPr>
    </w:p>
    <w:p w:rsidR="005025A1" w:rsidRDefault="006136E7" w:rsidP="004F78D5">
      <w:pPr>
        <w:widowControl w:val="0"/>
        <w:overflowPunct w:val="0"/>
        <w:autoSpaceDE w:val="0"/>
        <w:autoSpaceDN w:val="0"/>
        <w:adjustRightInd w:val="0"/>
        <w:spacing w:after="0" w:line="236" w:lineRule="auto"/>
        <w:ind w:left="1729" w:right="1080" w:firstLine="431"/>
        <w:jc w:val="both"/>
        <w:rPr>
          <w:rFonts w:ascii="Times" w:hAnsi="Times" w:cs="Times"/>
          <w:sz w:val="23"/>
          <w:szCs w:val="23"/>
        </w:rPr>
      </w:pPr>
      <w:r>
        <w:rPr>
          <w:rFonts w:ascii="Times" w:hAnsi="Times" w:cs="Times"/>
          <w:sz w:val="23"/>
          <w:szCs w:val="23"/>
        </w:rPr>
        <w:t>FSW</w:t>
      </w:r>
    </w:p>
    <w:p w:rsidR="005025A1" w:rsidRDefault="005025A1" w:rsidP="004F78D5">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4F78D5">
      <w:pPr>
        <w:widowControl w:val="0"/>
        <w:autoSpaceDE w:val="0"/>
        <w:autoSpaceDN w:val="0"/>
        <w:adjustRightInd w:val="0"/>
        <w:spacing w:after="0" w:line="14" w:lineRule="exact"/>
        <w:jc w:val="both"/>
        <w:rPr>
          <w:rFonts w:ascii="Times New Roman" w:hAnsi="Times New Roman"/>
          <w:sz w:val="24"/>
          <w:szCs w:val="24"/>
        </w:rPr>
      </w:pPr>
    </w:p>
    <w:p w:rsidR="00675DFB" w:rsidRDefault="00183F4F" w:rsidP="004F78D5">
      <w:pPr>
        <w:widowControl w:val="0"/>
        <w:autoSpaceDE w:val="0"/>
        <w:autoSpaceDN w:val="0"/>
        <w:adjustRightInd w:val="0"/>
        <w:spacing w:after="0" w:line="240" w:lineRule="auto"/>
        <w:jc w:val="both"/>
        <w:rPr>
          <w:rFonts w:ascii="Times" w:hAnsi="Times" w:cs="Times"/>
          <w:sz w:val="23"/>
          <w:szCs w:val="23"/>
        </w:rPr>
      </w:pPr>
      <w:r w:rsidRPr="00062A6F">
        <w:rPr>
          <w:rFonts w:ascii="Times" w:hAnsi="Times" w:cs="Times"/>
          <w:sz w:val="23"/>
          <w:szCs w:val="23"/>
        </w:rPr>
        <w:t>Size of Target Group(s)</w:t>
      </w:r>
    </w:p>
    <w:p w:rsidR="006136E7" w:rsidRDefault="006136E7" w:rsidP="004F78D5">
      <w:pPr>
        <w:widowControl w:val="0"/>
        <w:autoSpaceDE w:val="0"/>
        <w:autoSpaceDN w:val="0"/>
        <w:adjustRightInd w:val="0"/>
        <w:spacing w:after="0" w:line="240" w:lineRule="auto"/>
        <w:jc w:val="both"/>
        <w:rPr>
          <w:rFonts w:ascii="Times" w:hAnsi="Times" w:cs="Times"/>
          <w:sz w:val="23"/>
          <w:szCs w:val="23"/>
        </w:rPr>
      </w:pPr>
    </w:p>
    <w:tbl>
      <w:tblPr>
        <w:tblW w:w="6813" w:type="dxa"/>
        <w:tblInd w:w="103" w:type="dxa"/>
        <w:tblLook w:val="04A0"/>
      </w:tblPr>
      <w:tblGrid>
        <w:gridCol w:w="2562"/>
        <w:gridCol w:w="494"/>
        <w:gridCol w:w="483"/>
        <w:gridCol w:w="483"/>
        <w:gridCol w:w="672"/>
        <w:gridCol w:w="505"/>
        <w:gridCol w:w="494"/>
        <w:gridCol w:w="1120"/>
      </w:tblGrid>
      <w:tr w:rsidR="006136E7" w:rsidRPr="003533E5" w:rsidTr="00BE5064">
        <w:trPr>
          <w:trHeight w:val="255"/>
        </w:trPr>
        <w:tc>
          <w:tcPr>
            <w:tcW w:w="2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c>
          <w:tcPr>
            <w:tcW w:w="146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FSW</w:t>
            </w:r>
          </w:p>
        </w:tc>
        <w:tc>
          <w:tcPr>
            <w:tcW w:w="167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MSM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Grand Total</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Target Area</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HB</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SB</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LB</w:t>
            </w: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sidRPr="003533E5">
              <w:rPr>
                <w:rFonts w:ascii="Arial" w:eastAsia="Times New Roman" w:hAnsi="Arial" w:cs="Arial"/>
                <w:sz w:val="20"/>
                <w:szCs w:val="20"/>
              </w:rPr>
              <w:t>Kothi</w:t>
            </w:r>
            <w:proofErr w:type="spellEnd"/>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DD</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TG</w:t>
            </w: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Waraseoni</w:t>
            </w:r>
            <w:proofErr w:type="spellEnd"/>
            <w:r>
              <w:rPr>
                <w:rFonts w:ascii="Arial" w:eastAsia="Times New Roman" w:hAnsi="Arial" w:cs="Arial"/>
                <w:sz w:val="20"/>
                <w:szCs w:val="20"/>
              </w:rPr>
              <w:t xml:space="preserve"> Ward. No.09,11</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59</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Lalburra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48</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11</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59</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Indranagar</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50</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8</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0F784A"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Hirapur</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52</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9</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61</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0F784A"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Sarekha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Waraseoni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Warad</w:t>
            </w:r>
            <w:proofErr w:type="spellEnd"/>
            <w:r>
              <w:rPr>
                <w:rFonts w:ascii="Arial" w:eastAsia="Times New Roman" w:hAnsi="Arial" w:cs="Arial"/>
                <w:sz w:val="20"/>
                <w:szCs w:val="20"/>
              </w:rPr>
              <w:t>. No.,02</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18</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Waraseoni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Warad</w:t>
            </w:r>
            <w:proofErr w:type="spellEnd"/>
            <w:r>
              <w:rPr>
                <w:rFonts w:ascii="Arial" w:eastAsia="Times New Roman" w:hAnsi="Arial" w:cs="Arial"/>
                <w:sz w:val="20"/>
                <w:szCs w:val="20"/>
              </w:rPr>
              <w:t>. No.,01</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59</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Power House</w:t>
            </w: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53</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9</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Ganganagar</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Jaiprakash</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46</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13</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59</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Mararimohala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51</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Waraseoni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Sikandra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32</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18</w:t>
            </w: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50</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r>
              <w:rPr>
                <w:rFonts w:ascii="Arial" w:eastAsia="Times New Roman" w:hAnsi="Arial" w:cs="Arial"/>
                <w:sz w:val="20"/>
                <w:szCs w:val="20"/>
              </w:rPr>
              <w:t>694</w:t>
            </w:r>
          </w:p>
        </w:tc>
      </w:tr>
      <w:tr w:rsidR="006136E7" w:rsidRPr="003533E5" w:rsidTr="00BE5064">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6136E7" w:rsidRPr="003533E5" w:rsidRDefault="006136E7" w:rsidP="004F78D5">
            <w:pPr>
              <w:spacing w:after="0" w:line="240" w:lineRule="auto"/>
              <w:jc w:val="both"/>
              <w:rPr>
                <w:rFonts w:ascii="Arial" w:eastAsia="Times New Roman" w:hAnsi="Arial" w:cs="Arial"/>
                <w:sz w:val="20"/>
                <w:szCs w:val="20"/>
              </w:rPr>
            </w:pPr>
          </w:p>
        </w:tc>
      </w:tr>
    </w:tbl>
    <w:p w:rsidR="006136E7" w:rsidRDefault="006136E7" w:rsidP="004F78D5">
      <w:pPr>
        <w:jc w:val="both"/>
      </w:pPr>
    </w:p>
    <w:p w:rsidR="005025A1" w:rsidRDefault="00183F4F" w:rsidP="004F78D5">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Times" w:hAnsi="Times" w:cs="Times"/>
          <w:sz w:val="23"/>
          <w:szCs w:val="23"/>
        </w:rPr>
        <w:t>Sub-Groups and their Size</w:t>
      </w:r>
      <w:r>
        <w:rPr>
          <w:rFonts w:ascii="Courier New" w:hAnsi="Courier New" w:cs="Courier New"/>
          <w:sz w:val="23"/>
          <w:szCs w:val="23"/>
        </w:rPr>
        <w:t xml:space="preserve"> </w:t>
      </w:r>
    </w:p>
    <w:p w:rsidR="006136E7" w:rsidRDefault="006136E7" w:rsidP="004F78D5">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6136E7" w:rsidRDefault="006136E7" w:rsidP="004F78D5">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Courier New" w:hAnsi="Courier New" w:cs="Courier New"/>
          <w:sz w:val="23"/>
          <w:szCs w:val="23"/>
        </w:rPr>
        <w:t xml:space="preserve">Home </w:t>
      </w:r>
      <w:proofErr w:type="gramStart"/>
      <w:r>
        <w:rPr>
          <w:rFonts w:ascii="Courier New" w:hAnsi="Courier New" w:cs="Courier New"/>
          <w:sz w:val="23"/>
          <w:szCs w:val="23"/>
        </w:rPr>
        <w:t>Based :</w:t>
      </w:r>
      <w:proofErr w:type="gramEnd"/>
      <w:r>
        <w:rPr>
          <w:rFonts w:ascii="Courier New" w:hAnsi="Courier New" w:cs="Courier New"/>
          <w:sz w:val="23"/>
          <w:szCs w:val="23"/>
        </w:rPr>
        <w:t xml:space="preserve">   535</w:t>
      </w:r>
    </w:p>
    <w:p w:rsidR="006136E7" w:rsidRDefault="006136E7" w:rsidP="004F78D5">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Courier New" w:hAnsi="Courier New" w:cs="Courier New"/>
          <w:sz w:val="23"/>
          <w:szCs w:val="23"/>
        </w:rPr>
        <w:t xml:space="preserve">Street </w:t>
      </w:r>
      <w:proofErr w:type="gramStart"/>
      <w:r>
        <w:rPr>
          <w:rFonts w:ascii="Courier New" w:hAnsi="Courier New" w:cs="Courier New"/>
          <w:sz w:val="23"/>
          <w:szCs w:val="23"/>
        </w:rPr>
        <w:t>Based :</w:t>
      </w:r>
      <w:proofErr w:type="gramEnd"/>
      <w:r>
        <w:rPr>
          <w:rFonts w:ascii="Courier New" w:hAnsi="Courier New" w:cs="Courier New"/>
          <w:sz w:val="23"/>
          <w:szCs w:val="23"/>
        </w:rPr>
        <w:t xml:space="preserve"> 159</w:t>
      </w:r>
    </w:p>
    <w:p w:rsidR="004C5B05" w:rsidRDefault="004C5B05" w:rsidP="004F78D5">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183F4F" w:rsidRDefault="00183F4F" w:rsidP="004F78D5">
      <w:pPr>
        <w:pStyle w:val="ListParagraph"/>
        <w:widowControl w:val="0"/>
        <w:numPr>
          <w:ilvl w:val="0"/>
          <w:numId w:val="10"/>
        </w:numPr>
        <w:overflowPunct w:val="0"/>
        <w:autoSpaceDE w:val="0"/>
        <w:autoSpaceDN w:val="0"/>
        <w:adjustRightInd w:val="0"/>
        <w:spacing w:after="0" w:line="235" w:lineRule="auto"/>
        <w:ind w:right="5960"/>
        <w:jc w:val="both"/>
        <w:rPr>
          <w:rFonts w:ascii="Times" w:hAnsi="Times" w:cs="Times"/>
          <w:sz w:val="23"/>
          <w:szCs w:val="23"/>
        </w:rPr>
      </w:pPr>
      <w:r w:rsidRPr="00AB45C7">
        <w:rPr>
          <w:rFonts w:ascii="Times" w:hAnsi="Times" w:cs="Times"/>
          <w:sz w:val="23"/>
          <w:szCs w:val="23"/>
        </w:rPr>
        <w:t>Target Area</w:t>
      </w:r>
    </w:p>
    <w:p w:rsidR="00AA3439" w:rsidRDefault="00AA3439" w:rsidP="004F78D5">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Waraseoni</w:t>
      </w:r>
      <w:proofErr w:type="spellEnd"/>
      <w:r w:rsidRPr="00CD64DF">
        <w:rPr>
          <w:rFonts w:ascii="Arial" w:eastAsia="Times New Roman" w:hAnsi="Arial" w:cs="Arial"/>
          <w:sz w:val="20"/>
          <w:szCs w:val="20"/>
        </w:rPr>
        <w:t xml:space="preserve"> Ward.No.09,11</w:t>
      </w:r>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Lalburra</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Indranagar</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Hirapur</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Sarekha</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Waraseoni</w:t>
      </w:r>
      <w:proofErr w:type="spellEnd"/>
      <w:r w:rsidRPr="00CD64DF">
        <w:rPr>
          <w:rFonts w:ascii="Arial" w:eastAsia="Times New Roman" w:hAnsi="Arial" w:cs="Arial"/>
          <w:sz w:val="20"/>
          <w:szCs w:val="20"/>
        </w:rPr>
        <w:t xml:space="preserve"> </w:t>
      </w:r>
      <w:proofErr w:type="spellStart"/>
      <w:r w:rsidRPr="00CD64DF">
        <w:rPr>
          <w:rFonts w:ascii="Arial" w:eastAsia="Times New Roman" w:hAnsi="Arial" w:cs="Arial"/>
          <w:sz w:val="20"/>
          <w:szCs w:val="20"/>
        </w:rPr>
        <w:t>Warad</w:t>
      </w:r>
      <w:proofErr w:type="spellEnd"/>
      <w:r w:rsidRPr="00CD64DF">
        <w:rPr>
          <w:rFonts w:ascii="Arial" w:eastAsia="Times New Roman" w:hAnsi="Arial" w:cs="Arial"/>
          <w:sz w:val="20"/>
          <w:szCs w:val="20"/>
        </w:rPr>
        <w:t>. No.,02</w:t>
      </w:r>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Waraseoni</w:t>
      </w:r>
      <w:proofErr w:type="spellEnd"/>
      <w:r w:rsidRPr="00CD64DF">
        <w:rPr>
          <w:rFonts w:ascii="Arial" w:eastAsia="Times New Roman" w:hAnsi="Arial" w:cs="Arial"/>
          <w:sz w:val="20"/>
          <w:szCs w:val="20"/>
        </w:rPr>
        <w:t xml:space="preserve"> </w:t>
      </w:r>
      <w:proofErr w:type="spellStart"/>
      <w:r w:rsidRPr="00CD64DF">
        <w:rPr>
          <w:rFonts w:ascii="Arial" w:eastAsia="Times New Roman" w:hAnsi="Arial" w:cs="Arial"/>
          <w:sz w:val="20"/>
          <w:szCs w:val="20"/>
        </w:rPr>
        <w:t>Warad</w:t>
      </w:r>
      <w:proofErr w:type="spellEnd"/>
      <w:r w:rsidRPr="00CD64DF">
        <w:rPr>
          <w:rFonts w:ascii="Arial" w:eastAsia="Times New Roman" w:hAnsi="Arial" w:cs="Arial"/>
          <w:sz w:val="20"/>
          <w:szCs w:val="20"/>
        </w:rPr>
        <w:t>. No.,01</w:t>
      </w:r>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r w:rsidRPr="00CD64DF">
        <w:rPr>
          <w:rFonts w:ascii="Arial" w:eastAsia="Times New Roman" w:hAnsi="Arial" w:cs="Arial"/>
          <w:sz w:val="20"/>
          <w:szCs w:val="20"/>
        </w:rPr>
        <w:t>Power House</w:t>
      </w:r>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Ganganagar</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Jaiprakash</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Mararimohala</w:t>
      </w:r>
      <w:proofErr w:type="spellEnd"/>
    </w:p>
    <w:p w:rsidR="00CD64DF" w:rsidRPr="00CD64DF" w:rsidRDefault="00CD64DF" w:rsidP="004F78D5">
      <w:pPr>
        <w:pStyle w:val="ListParagraph"/>
        <w:widowControl w:val="0"/>
        <w:numPr>
          <w:ilvl w:val="0"/>
          <w:numId w:val="26"/>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CD64DF">
        <w:rPr>
          <w:rFonts w:ascii="Arial" w:eastAsia="Times New Roman" w:hAnsi="Arial" w:cs="Arial"/>
          <w:sz w:val="20"/>
          <w:szCs w:val="20"/>
        </w:rPr>
        <w:t>Waraseoni</w:t>
      </w:r>
      <w:proofErr w:type="spellEnd"/>
      <w:r w:rsidRPr="00CD64DF">
        <w:rPr>
          <w:rFonts w:ascii="Arial" w:eastAsia="Times New Roman" w:hAnsi="Arial" w:cs="Arial"/>
          <w:sz w:val="20"/>
          <w:szCs w:val="20"/>
        </w:rPr>
        <w:t xml:space="preserve"> </w:t>
      </w:r>
      <w:proofErr w:type="spellStart"/>
      <w:r w:rsidRPr="00CD64DF">
        <w:rPr>
          <w:rFonts w:ascii="Arial" w:eastAsia="Times New Roman" w:hAnsi="Arial" w:cs="Arial"/>
          <w:sz w:val="20"/>
          <w:szCs w:val="20"/>
        </w:rPr>
        <w:t>Sikandra</w:t>
      </w:r>
      <w:proofErr w:type="spellEnd"/>
    </w:p>
    <w:p w:rsidR="00CD64DF" w:rsidRDefault="00CD64DF" w:rsidP="004F78D5">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7813DA" w:rsidRDefault="007813DA" w:rsidP="004F78D5">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7813DA" w:rsidRDefault="007813DA" w:rsidP="004F78D5">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B276A7" w:rsidRDefault="004C5B05" w:rsidP="004F78D5">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K</w:t>
      </w:r>
      <w:r w:rsidR="00183F4F">
        <w:rPr>
          <w:rFonts w:ascii="Times" w:hAnsi="Times" w:cs="Times"/>
          <w:b/>
          <w:bCs/>
          <w:sz w:val="23"/>
          <w:szCs w:val="23"/>
        </w:rPr>
        <w:t xml:space="preserve">ey Findings and recommendations on Various Project </w:t>
      </w:r>
    </w:p>
    <w:p w:rsidR="00B276A7" w:rsidRDefault="00B276A7" w:rsidP="004F78D5">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4F78D5">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Components </w:t>
      </w:r>
    </w:p>
    <w:p w:rsidR="00B276A7" w:rsidRDefault="00B276A7" w:rsidP="004F78D5">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183F4F" w:rsidRPr="00B276A7" w:rsidRDefault="00183F4F" w:rsidP="004F78D5">
      <w:pPr>
        <w:pStyle w:val="ListParagraph"/>
        <w:widowControl w:val="0"/>
        <w:numPr>
          <w:ilvl w:val="0"/>
          <w:numId w:val="12"/>
        </w:numPr>
        <w:overflowPunct w:val="0"/>
        <w:autoSpaceDE w:val="0"/>
        <w:autoSpaceDN w:val="0"/>
        <w:adjustRightInd w:val="0"/>
        <w:spacing w:after="0" w:line="234" w:lineRule="auto"/>
        <w:ind w:right="3080"/>
        <w:jc w:val="both"/>
        <w:rPr>
          <w:rFonts w:ascii="Times" w:hAnsi="Times" w:cs="Times"/>
          <w:b/>
          <w:bCs/>
          <w:sz w:val="23"/>
          <w:szCs w:val="23"/>
        </w:rPr>
      </w:pPr>
      <w:r w:rsidRPr="00B276A7">
        <w:rPr>
          <w:rFonts w:ascii="Times" w:hAnsi="Times" w:cs="Times"/>
          <w:b/>
          <w:bCs/>
          <w:sz w:val="23"/>
          <w:szCs w:val="23"/>
        </w:rPr>
        <w:t>Organizational support to the programme</w:t>
      </w:r>
    </w:p>
    <w:p w:rsidR="00B276A7" w:rsidRPr="00B276A7" w:rsidRDefault="00B276A7" w:rsidP="004F78D5">
      <w:pPr>
        <w:pStyle w:val="ListParagraph"/>
        <w:widowControl w:val="0"/>
        <w:overflowPunct w:val="0"/>
        <w:autoSpaceDE w:val="0"/>
        <w:autoSpaceDN w:val="0"/>
        <w:adjustRightInd w:val="0"/>
        <w:spacing w:after="0" w:line="234" w:lineRule="auto"/>
        <w:ind w:left="729" w:right="3080"/>
        <w:jc w:val="both"/>
        <w:rPr>
          <w:rFonts w:ascii="Times New Roman" w:hAnsi="Times New Roman"/>
          <w:sz w:val="24"/>
          <w:szCs w:val="24"/>
        </w:rPr>
      </w:pPr>
    </w:p>
    <w:p w:rsidR="00183F4F" w:rsidRDefault="00183F4F" w:rsidP="004F78D5">
      <w:pPr>
        <w:widowControl w:val="0"/>
        <w:autoSpaceDE w:val="0"/>
        <w:autoSpaceDN w:val="0"/>
        <w:adjustRightInd w:val="0"/>
        <w:spacing w:after="0" w:line="4" w:lineRule="exact"/>
        <w:jc w:val="both"/>
        <w:rPr>
          <w:rFonts w:ascii="Times New Roman" w:hAnsi="Times New Roman"/>
          <w:sz w:val="24"/>
          <w:szCs w:val="24"/>
        </w:rPr>
      </w:pPr>
    </w:p>
    <w:p w:rsidR="00183F4F" w:rsidRDefault="00183F4F" w:rsidP="004F78D5">
      <w:pPr>
        <w:widowControl w:val="0"/>
        <w:overflowPunct w:val="0"/>
        <w:autoSpaceDE w:val="0"/>
        <w:autoSpaceDN w:val="0"/>
        <w:adjustRightInd w:val="0"/>
        <w:spacing w:after="0" w:line="251" w:lineRule="auto"/>
        <w:ind w:left="669" w:right="20"/>
        <w:jc w:val="both"/>
        <w:rPr>
          <w:rFonts w:ascii="Times New Roman" w:hAnsi="Times New Roman"/>
        </w:rPr>
      </w:pPr>
      <w:r>
        <w:rPr>
          <w:rFonts w:ascii="Times" w:hAnsi="Times" w:cs="Times"/>
        </w:rPr>
        <w:t xml:space="preserve">Interaction with key office bearers, 2-3, of the implementing NGO/CBO to see their vision about </w:t>
      </w:r>
      <w:r>
        <w:rPr>
          <w:rFonts w:ascii="Times New Roman" w:hAnsi="Times New Roman"/>
        </w:rPr>
        <w:t>the project, support to the community, initiation of advocacy activities, monitoring the project etc…</w:t>
      </w:r>
    </w:p>
    <w:p w:rsidR="00537EBD" w:rsidRDefault="00537EBD" w:rsidP="004F78D5">
      <w:pPr>
        <w:widowControl w:val="0"/>
        <w:overflowPunct w:val="0"/>
        <w:autoSpaceDE w:val="0"/>
        <w:autoSpaceDN w:val="0"/>
        <w:adjustRightInd w:val="0"/>
        <w:spacing w:after="0" w:line="251" w:lineRule="auto"/>
        <w:ind w:left="669" w:right="20"/>
        <w:jc w:val="both"/>
        <w:rPr>
          <w:rFonts w:ascii="Times New Roman" w:hAnsi="Times New Roman"/>
        </w:rPr>
      </w:pPr>
    </w:p>
    <w:p w:rsidR="00926305" w:rsidRPr="004036FC" w:rsidRDefault="00212821" w:rsidP="004F78D5">
      <w:pPr>
        <w:pStyle w:val="ListParagraph"/>
        <w:numPr>
          <w:ilvl w:val="0"/>
          <w:numId w:val="7"/>
        </w:numPr>
        <w:spacing w:after="0" w:line="240" w:lineRule="auto"/>
        <w:ind w:left="720"/>
        <w:jc w:val="both"/>
        <w:rPr>
          <w:rFonts w:ascii="Times New Roman" w:eastAsia="Times New Roman" w:hAnsi="Times New Roman"/>
          <w:color w:val="000000"/>
        </w:rPr>
      </w:pPr>
      <w:r>
        <w:rPr>
          <w:rFonts w:ascii="Times New Roman" w:hAnsi="Times New Roman"/>
        </w:rPr>
        <w:t xml:space="preserve">The evaluation team interacted with office bearers. Including Project Director 3 members are </w:t>
      </w:r>
      <w:r w:rsidR="00926305">
        <w:rPr>
          <w:rFonts w:ascii="Times New Roman" w:hAnsi="Times New Roman"/>
        </w:rPr>
        <w:t>attended.  All are aware of TI</w:t>
      </w:r>
      <w:r>
        <w:rPr>
          <w:rFonts w:ascii="Times New Roman" w:hAnsi="Times New Roman"/>
        </w:rPr>
        <w:t xml:space="preserve"> </w:t>
      </w:r>
      <w:r w:rsidR="00926305">
        <w:rPr>
          <w:rFonts w:ascii="Times New Roman" w:hAnsi="Times New Roman"/>
        </w:rPr>
        <w:t>program,</w:t>
      </w:r>
      <w:r>
        <w:rPr>
          <w:rFonts w:ascii="Times New Roman" w:hAnsi="Times New Roman"/>
        </w:rPr>
        <w:t xml:space="preserve"> we noticed </w:t>
      </w:r>
      <w:r w:rsidR="00926305">
        <w:rPr>
          <w:rFonts w:ascii="Times New Roman" w:hAnsi="Times New Roman"/>
        </w:rPr>
        <w:t>they are discussing about project components</w:t>
      </w:r>
      <w:r w:rsidR="00926305" w:rsidRPr="00926305">
        <w:rPr>
          <w:rFonts w:ascii="Times New Roman" w:eastAsia="Times New Roman" w:hAnsi="Times New Roman"/>
          <w:color w:val="000000"/>
        </w:rPr>
        <w:t xml:space="preserve"> </w:t>
      </w:r>
      <w:r w:rsidR="00926305" w:rsidRPr="004036FC">
        <w:rPr>
          <w:rFonts w:ascii="Times New Roman" w:eastAsia="Times New Roman" w:hAnsi="Times New Roman"/>
          <w:color w:val="000000"/>
        </w:rPr>
        <w:t>,and they showed their interest for the smooth functioning of the TI program</w:t>
      </w:r>
    </w:p>
    <w:p w:rsidR="00212821" w:rsidRDefault="00212821" w:rsidP="004F78D5">
      <w:pPr>
        <w:widowControl w:val="0"/>
        <w:overflowPunct w:val="0"/>
        <w:autoSpaceDE w:val="0"/>
        <w:autoSpaceDN w:val="0"/>
        <w:adjustRightInd w:val="0"/>
        <w:spacing w:after="0" w:line="251" w:lineRule="auto"/>
        <w:ind w:left="669" w:right="20"/>
        <w:jc w:val="both"/>
        <w:rPr>
          <w:rFonts w:ascii="Times New Roman" w:hAnsi="Times New Roman"/>
        </w:rPr>
      </w:pPr>
    </w:p>
    <w:p w:rsidR="00183F4F" w:rsidRDefault="00183F4F" w:rsidP="004F78D5">
      <w:pPr>
        <w:widowControl w:val="0"/>
        <w:numPr>
          <w:ilvl w:val="0"/>
          <w:numId w:val="1"/>
        </w:numPr>
        <w:tabs>
          <w:tab w:val="clear" w:pos="720"/>
          <w:tab w:val="num" w:pos="289"/>
        </w:tabs>
        <w:overflowPunct w:val="0"/>
        <w:autoSpaceDE w:val="0"/>
        <w:autoSpaceDN w:val="0"/>
        <w:adjustRightInd w:val="0"/>
        <w:spacing w:after="0" w:line="223" w:lineRule="auto"/>
        <w:ind w:left="289" w:hanging="289"/>
        <w:jc w:val="both"/>
        <w:rPr>
          <w:rFonts w:ascii="Times" w:hAnsi="Times" w:cs="Times"/>
          <w:b/>
          <w:bCs/>
          <w:sz w:val="23"/>
          <w:szCs w:val="23"/>
        </w:rPr>
      </w:pPr>
      <w:r>
        <w:rPr>
          <w:rFonts w:ascii="Times" w:hAnsi="Times" w:cs="Times"/>
          <w:b/>
          <w:bCs/>
          <w:sz w:val="23"/>
          <w:szCs w:val="23"/>
        </w:rPr>
        <w:t xml:space="preserve">Organizational Capacity </w:t>
      </w:r>
    </w:p>
    <w:p w:rsidR="00183F4F" w:rsidRDefault="00183F4F" w:rsidP="004F78D5">
      <w:pPr>
        <w:widowControl w:val="0"/>
        <w:autoSpaceDE w:val="0"/>
        <w:autoSpaceDN w:val="0"/>
        <w:adjustRightInd w:val="0"/>
        <w:spacing w:after="0" w:line="262" w:lineRule="exact"/>
        <w:jc w:val="both"/>
        <w:rPr>
          <w:rFonts w:ascii="Times" w:hAnsi="Times" w:cs="Times"/>
          <w:b/>
          <w:bCs/>
          <w:sz w:val="23"/>
          <w:szCs w:val="23"/>
        </w:rPr>
      </w:pPr>
    </w:p>
    <w:p w:rsidR="0088671E" w:rsidRPr="00B276A7" w:rsidRDefault="00183F4F" w:rsidP="004F78D5">
      <w:pPr>
        <w:widowControl w:val="0"/>
        <w:numPr>
          <w:ilvl w:val="1"/>
          <w:numId w:val="1"/>
        </w:numPr>
        <w:tabs>
          <w:tab w:val="num" w:pos="669"/>
        </w:tabs>
        <w:overflowPunct w:val="0"/>
        <w:autoSpaceDE w:val="0"/>
        <w:autoSpaceDN w:val="0"/>
        <w:adjustRightInd w:val="0"/>
        <w:spacing w:after="0" w:line="232" w:lineRule="auto"/>
        <w:ind w:left="669" w:right="300" w:hanging="331"/>
        <w:jc w:val="both"/>
        <w:rPr>
          <w:rFonts w:ascii="Times" w:hAnsi="Times" w:cs="Times"/>
          <w:sz w:val="23"/>
          <w:szCs w:val="23"/>
        </w:rPr>
      </w:pPr>
      <w:r w:rsidRPr="00B276A7">
        <w:rPr>
          <w:rFonts w:ascii="Times" w:hAnsi="Times" w:cs="Times"/>
          <w:sz w:val="23"/>
          <w:szCs w:val="23"/>
        </w:rPr>
        <w:t xml:space="preserve">Human resources: Staffing pattern, laid down reporting and supervision structure and adherence, role and commitment to the project, perspective of the office bearers towards the community at a large staff turnover </w:t>
      </w:r>
    </w:p>
    <w:p w:rsidR="00172217" w:rsidRDefault="00172217" w:rsidP="004F78D5">
      <w:pPr>
        <w:widowControl w:val="0"/>
        <w:overflowPunct w:val="0"/>
        <w:autoSpaceDE w:val="0"/>
        <w:autoSpaceDN w:val="0"/>
        <w:adjustRightInd w:val="0"/>
        <w:spacing w:after="0" w:line="232" w:lineRule="auto"/>
        <w:ind w:left="1383" w:right="300"/>
        <w:jc w:val="both"/>
        <w:rPr>
          <w:rFonts w:ascii="Times" w:hAnsi="Times" w:cs="Times"/>
          <w:sz w:val="23"/>
          <w:szCs w:val="23"/>
        </w:rPr>
      </w:pP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HRG master raw data available.</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Project Staff are in place as per proposal</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Staff‘s understanding and knowledge about their role and responsibilities is to be improved.</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Staff commitment to the project satisfactory.</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 xml:space="preserve">Specific micro plan </w:t>
      </w:r>
      <w:proofErr w:type="gramStart"/>
      <w:r w:rsidRPr="00A54594">
        <w:rPr>
          <w:rFonts w:ascii="Times New Roman" w:hAnsi="Times New Roman"/>
        </w:rPr>
        <w:t>is are</w:t>
      </w:r>
      <w:proofErr w:type="gramEnd"/>
      <w:r w:rsidRPr="00A54594">
        <w:rPr>
          <w:rFonts w:ascii="Times New Roman" w:hAnsi="Times New Roman"/>
        </w:rPr>
        <w:t xml:space="preserve"> available.</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 xml:space="preserve">In the evaluation period no Staff turnover </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Staff are well qualified</w:t>
      </w:r>
    </w:p>
    <w:p w:rsid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The staffing pattern and the laid down reporting structure are maintained as per the norms of SACS</w:t>
      </w:r>
    </w:p>
    <w:p w:rsid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 xml:space="preserve"> Turnover was observed with the peer educators. </w:t>
      </w:r>
    </w:p>
    <w:p w:rsidR="00A54594" w:rsidRPr="00A54594" w:rsidRDefault="00A54594" w:rsidP="004F78D5">
      <w:pPr>
        <w:pStyle w:val="ListParagraph"/>
        <w:numPr>
          <w:ilvl w:val="0"/>
          <w:numId w:val="13"/>
        </w:numPr>
        <w:spacing w:after="0" w:line="240" w:lineRule="auto"/>
        <w:ind w:left="1434"/>
        <w:jc w:val="both"/>
        <w:rPr>
          <w:rFonts w:ascii="Times New Roman" w:hAnsi="Times New Roman"/>
        </w:rPr>
      </w:pPr>
      <w:r w:rsidRPr="00A54594">
        <w:rPr>
          <w:rFonts w:ascii="Times New Roman" w:hAnsi="Times New Roman"/>
        </w:rPr>
        <w:t>Peer Educator promoted to ORW in May 2014</w:t>
      </w:r>
    </w:p>
    <w:p w:rsidR="00A54594" w:rsidRDefault="00A54594" w:rsidP="004F78D5">
      <w:pPr>
        <w:widowControl w:val="0"/>
        <w:overflowPunct w:val="0"/>
        <w:autoSpaceDE w:val="0"/>
        <w:autoSpaceDN w:val="0"/>
        <w:adjustRightInd w:val="0"/>
        <w:spacing w:after="0" w:line="232" w:lineRule="auto"/>
        <w:ind w:left="669" w:right="300"/>
        <w:jc w:val="both"/>
        <w:rPr>
          <w:rFonts w:ascii="Times" w:hAnsi="Times" w:cs="Times"/>
          <w:sz w:val="23"/>
          <w:szCs w:val="23"/>
        </w:rPr>
      </w:pPr>
    </w:p>
    <w:p w:rsidR="00057E0A" w:rsidRPr="004D3963" w:rsidRDefault="00057E0A" w:rsidP="004F78D5">
      <w:pPr>
        <w:jc w:val="both"/>
        <w:rPr>
          <w:rFonts w:ascii="Times New Roman" w:hAnsi="Times New Roman"/>
          <w:b/>
          <w:u w:val="single"/>
        </w:rPr>
      </w:pPr>
      <w:r w:rsidRPr="004D3963">
        <w:rPr>
          <w:rFonts w:ascii="Times New Roman" w:hAnsi="Times New Roman"/>
          <w:b/>
          <w:u w:val="single"/>
        </w:rPr>
        <w:t>Staff details</w:t>
      </w:r>
    </w:p>
    <w:tbl>
      <w:tblPr>
        <w:tblW w:w="10207" w:type="dxa"/>
        <w:tblInd w:w="-601" w:type="dxa"/>
        <w:tblLayout w:type="fixed"/>
        <w:tblLook w:val="04A0"/>
      </w:tblPr>
      <w:tblGrid>
        <w:gridCol w:w="782"/>
        <w:gridCol w:w="2763"/>
        <w:gridCol w:w="2832"/>
        <w:gridCol w:w="720"/>
        <w:gridCol w:w="1693"/>
        <w:gridCol w:w="1417"/>
      </w:tblGrid>
      <w:tr w:rsidR="00057E0A" w:rsidRPr="00137EFF" w:rsidTr="00BE5064">
        <w:trPr>
          <w:trHeight w:val="444"/>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7E0A" w:rsidRPr="00137EFF" w:rsidRDefault="00057E0A" w:rsidP="004F78D5">
            <w:pPr>
              <w:spacing w:after="0" w:line="240" w:lineRule="auto"/>
              <w:jc w:val="both"/>
              <w:rPr>
                <w:rFonts w:ascii="Times New Roman" w:hAnsi="Times New Roman"/>
                <w:color w:val="000000"/>
                <w:sz w:val="24"/>
                <w:szCs w:val="24"/>
              </w:rPr>
            </w:pPr>
            <w:proofErr w:type="spellStart"/>
            <w:r w:rsidRPr="00137EFF">
              <w:rPr>
                <w:rFonts w:ascii="Times New Roman" w:hAnsi="Times New Roman"/>
                <w:color w:val="000000"/>
                <w:sz w:val="24"/>
                <w:szCs w:val="24"/>
              </w:rPr>
              <w:t>S.No</w:t>
            </w:r>
            <w:proofErr w:type="spellEnd"/>
            <w:r w:rsidRPr="00137EFF">
              <w:rPr>
                <w:rFonts w:ascii="Times New Roman" w:hAnsi="Times New Roman"/>
                <w:color w:val="000000"/>
                <w:sz w:val="24"/>
                <w:szCs w:val="24"/>
              </w:rPr>
              <w:t>.</w:t>
            </w:r>
          </w:p>
        </w:tc>
        <w:tc>
          <w:tcPr>
            <w:tcW w:w="2763" w:type="dxa"/>
            <w:tcBorders>
              <w:top w:val="single" w:sz="4" w:space="0" w:color="auto"/>
              <w:left w:val="nil"/>
              <w:bottom w:val="single" w:sz="4" w:space="0" w:color="auto"/>
              <w:right w:val="single" w:sz="4" w:space="0" w:color="auto"/>
            </w:tcBorders>
            <w:shd w:val="clear" w:color="auto" w:fill="auto"/>
            <w:noWrap/>
            <w:vAlign w:val="bottom"/>
            <w:hideMark/>
          </w:tcPr>
          <w:p w:rsidR="00057E0A" w:rsidRPr="00137EFF" w:rsidRDefault="00057E0A" w:rsidP="004F78D5">
            <w:pPr>
              <w:spacing w:after="0" w:line="240" w:lineRule="auto"/>
              <w:jc w:val="both"/>
              <w:rPr>
                <w:rFonts w:ascii="Times New Roman" w:hAnsi="Times New Roman"/>
                <w:color w:val="000000"/>
              </w:rPr>
            </w:pPr>
            <w:r w:rsidRPr="00137EFF">
              <w:rPr>
                <w:rFonts w:ascii="Times New Roman" w:hAnsi="Times New Roman"/>
                <w:color w:val="000000"/>
              </w:rPr>
              <w:t>Name of the  Employee</w:t>
            </w:r>
          </w:p>
        </w:tc>
        <w:tc>
          <w:tcPr>
            <w:tcW w:w="2832" w:type="dxa"/>
            <w:tcBorders>
              <w:top w:val="single" w:sz="4" w:space="0" w:color="auto"/>
              <w:left w:val="nil"/>
              <w:bottom w:val="single" w:sz="4" w:space="0" w:color="auto"/>
              <w:right w:val="single" w:sz="4" w:space="0" w:color="auto"/>
            </w:tcBorders>
            <w:shd w:val="clear" w:color="auto" w:fill="auto"/>
            <w:noWrap/>
            <w:vAlign w:val="bottom"/>
            <w:hideMark/>
          </w:tcPr>
          <w:p w:rsidR="00057E0A" w:rsidRPr="00137EFF" w:rsidRDefault="00057E0A" w:rsidP="004F78D5">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Qualification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057E0A" w:rsidRPr="00137EFF" w:rsidRDefault="00057E0A" w:rsidP="004F78D5">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AGE</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057E0A" w:rsidRPr="00137EFF" w:rsidRDefault="00057E0A" w:rsidP="004F78D5">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Designation</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057E0A" w:rsidRPr="00137EFF" w:rsidRDefault="00057E0A" w:rsidP="004F78D5">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Date of Joining</w:t>
            </w:r>
          </w:p>
        </w:tc>
      </w:tr>
      <w:tr w:rsidR="00057E0A" w:rsidRPr="00137EFF" w:rsidTr="00BE5064">
        <w:trPr>
          <w:trHeight w:val="291"/>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 xml:space="preserve">    </w:t>
            </w:r>
            <w:r w:rsidRPr="00A82654">
              <w:rPr>
                <w:rFonts w:ascii="Times New Roman" w:hAnsi="Times New Roman"/>
                <w:color w:val="000000"/>
              </w:rPr>
              <w:t>1</w:t>
            </w:r>
          </w:p>
        </w:tc>
        <w:tc>
          <w:tcPr>
            <w:tcW w:w="2763" w:type="dxa"/>
            <w:tcBorders>
              <w:top w:val="nil"/>
              <w:left w:val="nil"/>
              <w:bottom w:val="single" w:sz="4" w:space="0" w:color="auto"/>
              <w:right w:val="single" w:sz="4" w:space="0" w:color="auto"/>
            </w:tcBorders>
            <w:shd w:val="clear" w:color="auto" w:fill="auto"/>
            <w:noWrap/>
            <w:vAlign w:val="center"/>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 Ku.</w:t>
            </w:r>
            <w:r w:rsidR="004F78D5">
              <w:rPr>
                <w:rFonts w:ascii="Times New Roman" w:hAnsi="Times New Roman"/>
                <w:color w:val="000000"/>
              </w:rPr>
              <w:t xml:space="preserve"> </w:t>
            </w:r>
            <w:proofErr w:type="spellStart"/>
            <w:r>
              <w:rPr>
                <w:rFonts w:ascii="Times New Roman" w:hAnsi="Times New Roman"/>
                <w:color w:val="000000"/>
              </w:rPr>
              <w:t>Pramik</w:t>
            </w:r>
            <w:proofErr w:type="spellEnd"/>
            <w:r>
              <w:rPr>
                <w:rFonts w:ascii="Times New Roman" w:hAnsi="Times New Roman"/>
                <w:color w:val="000000"/>
              </w:rPr>
              <w:t xml:space="preserve"> </w:t>
            </w:r>
            <w:proofErr w:type="spellStart"/>
            <w:r>
              <w:rPr>
                <w:rFonts w:ascii="Times New Roman" w:hAnsi="Times New Roman"/>
                <w:color w:val="000000"/>
              </w:rPr>
              <w:t>Katre</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 xml:space="preserve">M.A. </w:t>
            </w:r>
            <w:r w:rsidR="00926305">
              <w:rPr>
                <w:rFonts w:ascii="Times New Roman" w:hAnsi="Times New Roman"/>
                <w:color w:val="000000"/>
              </w:rPr>
              <w:t>Sociology</w:t>
            </w:r>
            <w:r>
              <w:rPr>
                <w:rFonts w:ascii="Times New Roman" w:hAnsi="Times New Roman"/>
                <w:color w:val="000000"/>
              </w:rPr>
              <w:t>/MSW</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  29</w:t>
            </w:r>
          </w:p>
        </w:tc>
        <w:tc>
          <w:tcPr>
            <w:tcW w:w="1693" w:type="dxa"/>
            <w:tcBorders>
              <w:top w:val="nil"/>
              <w:left w:val="nil"/>
              <w:bottom w:val="single" w:sz="4" w:space="0" w:color="auto"/>
              <w:right w:val="single" w:sz="4" w:space="0" w:color="auto"/>
            </w:tcBorders>
            <w:shd w:val="clear" w:color="auto" w:fill="auto"/>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PM</w:t>
            </w:r>
          </w:p>
        </w:tc>
        <w:tc>
          <w:tcPr>
            <w:tcW w:w="1417"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jc w:val="both"/>
              <w:rPr>
                <w:rFonts w:ascii="Times New Roman" w:hAnsi="Times New Roman"/>
                <w:color w:val="000000"/>
              </w:rPr>
            </w:pPr>
            <w:r>
              <w:rPr>
                <w:rFonts w:ascii="Times New Roman" w:hAnsi="Times New Roman"/>
                <w:color w:val="000000"/>
              </w:rPr>
              <w:t>27/04/2009</w:t>
            </w:r>
          </w:p>
        </w:tc>
      </w:tr>
      <w:tr w:rsidR="00057E0A" w:rsidRPr="00137EFF" w:rsidTr="00BE5064">
        <w:trPr>
          <w:trHeight w:val="354"/>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sidRPr="00A82654">
              <w:rPr>
                <w:rFonts w:ascii="Times New Roman" w:hAnsi="Times New Roman"/>
                <w:color w:val="000000"/>
              </w:rPr>
              <w:t>2</w:t>
            </w:r>
          </w:p>
        </w:tc>
        <w:tc>
          <w:tcPr>
            <w:tcW w:w="2763" w:type="dxa"/>
            <w:tcBorders>
              <w:top w:val="nil"/>
              <w:left w:val="nil"/>
              <w:bottom w:val="single" w:sz="4" w:space="0" w:color="auto"/>
              <w:right w:val="single" w:sz="4" w:space="0" w:color="auto"/>
            </w:tcBorders>
            <w:shd w:val="clear" w:color="auto" w:fill="auto"/>
            <w:noWrap/>
            <w:vAlign w:val="center"/>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Mrs. </w:t>
            </w:r>
            <w:proofErr w:type="spellStart"/>
            <w:r>
              <w:rPr>
                <w:rFonts w:ascii="Times New Roman" w:hAnsi="Times New Roman"/>
                <w:color w:val="000000"/>
              </w:rPr>
              <w:t>Seema</w:t>
            </w:r>
            <w:proofErr w:type="spellEnd"/>
            <w:r>
              <w:rPr>
                <w:rFonts w:ascii="Times New Roman" w:hAnsi="Times New Roman"/>
                <w:color w:val="000000"/>
              </w:rPr>
              <w:t xml:space="preserve"> </w:t>
            </w:r>
            <w:proofErr w:type="spellStart"/>
            <w:r>
              <w:rPr>
                <w:rFonts w:ascii="Times New Roman" w:hAnsi="Times New Roman"/>
                <w:color w:val="000000"/>
              </w:rPr>
              <w:t>Bobche</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 xml:space="preserve">M.A. </w:t>
            </w:r>
            <w:r w:rsidR="00926305">
              <w:rPr>
                <w:rFonts w:ascii="Times New Roman" w:hAnsi="Times New Roman"/>
                <w:color w:val="000000"/>
              </w:rPr>
              <w:t>Sociology</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28</w:t>
            </w:r>
          </w:p>
        </w:tc>
        <w:tc>
          <w:tcPr>
            <w:tcW w:w="1693" w:type="dxa"/>
            <w:tcBorders>
              <w:top w:val="nil"/>
              <w:left w:val="nil"/>
              <w:bottom w:val="single" w:sz="4" w:space="0" w:color="auto"/>
              <w:right w:val="single" w:sz="4" w:space="0" w:color="auto"/>
            </w:tcBorders>
            <w:shd w:val="clear" w:color="auto" w:fill="auto"/>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Counsellor</w:t>
            </w:r>
          </w:p>
        </w:tc>
        <w:tc>
          <w:tcPr>
            <w:tcW w:w="1417"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30/12/2011</w:t>
            </w:r>
          </w:p>
        </w:tc>
      </w:tr>
      <w:tr w:rsidR="00057E0A" w:rsidRPr="00137EFF" w:rsidTr="00BE506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sidRPr="00A82654">
              <w:rPr>
                <w:rFonts w:ascii="Times New Roman" w:hAnsi="Times New Roman"/>
                <w:color w:val="000000"/>
              </w:rPr>
              <w:t>3</w:t>
            </w:r>
          </w:p>
        </w:tc>
        <w:tc>
          <w:tcPr>
            <w:tcW w:w="2763" w:type="dxa"/>
            <w:tcBorders>
              <w:top w:val="nil"/>
              <w:left w:val="nil"/>
              <w:bottom w:val="single" w:sz="4" w:space="0" w:color="auto"/>
              <w:right w:val="single" w:sz="4" w:space="0" w:color="auto"/>
            </w:tcBorders>
            <w:shd w:val="clear" w:color="auto" w:fill="auto"/>
            <w:noWrap/>
            <w:vAlign w:val="bottom"/>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Mr. </w:t>
            </w:r>
            <w:proofErr w:type="spellStart"/>
            <w:r>
              <w:rPr>
                <w:rFonts w:ascii="Times New Roman" w:hAnsi="Times New Roman"/>
                <w:color w:val="000000"/>
              </w:rPr>
              <w:t>Pankaj</w:t>
            </w:r>
            <w:proofErr w:type="spellEnd"/>
            <w:r>
              <w:rPr>
                <w:rFonts w:ascii="Times New Roman" w:hAnsi="Times New Roman"/>
                <w:color w:val="000000"/>
              </w:rPr>
              <w:t xml:space="preserve"> </w:t>
            </w:r>
            <w:proofErr w:type="spellStart"/>
            <w:r>
              <w:rPr>
                <w:rFonts w:ascii="Times New Roman" w:hAnsi="Times New Roman"/>
                <w:color w:val="000000"/>
              </w:rPr>
              <w:t>Rinayat</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M.Com</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33</w:t>
            </w:r>
          </w:p>
        </w:tc>
        <w:tc>
          <w:tcPr>
            <w:tcW w:w="1693"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 xml:space="preserve">M&amp;E </w:t>
            </w:r>
            <w:r w:rsidR="00926305">
              <w:rPr>
                <w:rFonts w:ascii="Times New Roman" w:hAnsi="Times New Roman"/>
                <w:color w:val="000000"/>
              </w:rPr>
              <w:t>Assistant</w:t>
            </w:r>
            <w:r>
              <w:rPr>
                <w:rFonts w:ascii="Times New Roman" w:hAnsi="Times New Roman"/>
                <w:color w:val="000000"/>
              </w:rPr>
              <w:t xml:space="preserve"> Cum Accountant</w:t>
            </w:r>
          </w:p>
        </w:tc>
        <w:tc>
          <w:tcPr>
            <w:tcW w:w="1417"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07/12/2009</w:t>
            </w:r>
          </w:p>
        </w:tc>
      </w:tr>
      <w:tr w:rsidR="00057E0A" w:rsidRPr="00137EFF" w:rsidTr="00BE506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sidRPr="00A82654">
              <w:rPr>
                <w:rFonts w:ascii="Times New Roman" w:hAnsi="Times New Roman"/>
                <w:color w:val="000000"/>
              </w:rPr>
              <w:t>4</w:t>
            </w:r>
          </w:p>
        </w:tc>
        <w:tc>
          <w:tcPr>
            <w:tcW w:w="2763" w:type="dxa"/>
            <w:tcBorders>
              <w:top w:val="nil"/>
              <w:left w:val="nil"/>
              <w:bottom w:val="single" w:sz="4" w:space="0" w:color="auto"/>
              <w:right w:val="single" w:sz="4" w:space="0" w:color="auto"/>
            </w:tcBorders>
            <w:shd w:val="clear" w:color="auto" w:fill="auto"/>
            <w:noWrap/>
            <w:vAlign w:val="bottom"/>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Ku. </w:t>
            </w:r>
            <w:proofErr w:type="spellStart"/>
            <w:r>
              <w:rPr>
                <w:rFonts w:ascii="Times New Roman" w:hAnsi="Times New Roman"/>
                <w:color w:val="000000"/>
              </w:rPr>
              <w:t>Varasha</w:t>
            </w:r>
            <w:proofErr w:type="spellEnd"/>
            <w:r>
              <w:rPr>
                <w:rFonts w:ascii="Times New Roman" w:hAnsi="Times New Roman"/>
                <w:color w:val="000000"/>
              </w:rPr>
              <w:t xml:space="preserve"> </w:t>
            </w:r>
            <w:proofErr w:type="spellStart"/>
            <w:r>
              <w:rPr>
                <w:rFonts w:ascii="Times New Roman" w:hAnsi="Times New Roman"/>
                <w:color w:val="000000"/>
              </w:rPr>
              <w:t>Nageshwar</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 xml:space="preserve">M.A. </w:t>
            </w:r>
            <w:r w:rsidR="00926305">
              <w:rPr>
                <w:rFonts w:ascii="Times New Roman" w:hAnsi="Times New Roman"/>
                <w:color w:val="000000"/>
              </w:rPr>
              <w:t>Sociology</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25</w:t>
            </w:r>
          </w:p>
        </w:tc>
        <w:tc>
          <w:tcPr>
            <w:tcW w:w="1693"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01/05/2009</w:t>
            </w:r>
          </w:p>
        </w:tc>
      </w:tr>
      <w:tr w:rsidR="00057E0A" w:rsidRPr="00137EFF" w:rsidTr="00BE506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sidRPr="00A82654">
              <w:rPr>
                <w:rFonts w:ascii="Times New Roman" w:hAnsi="Times New Roman"/>
                <w:color w:val="000000"/>
              </w:rPr>
              <w:t>5</w:t>
            </w:r>
          </w:p>
        </w:tc>
        <w:tc>
          <w:tcPr>
            <w:tcW w:w="2763" w:type="dxa"/>
            <w:tcBorders>
              <w:top w:val="nil"/>
              <w:left w:val="nil"/>
              <w:bottom w:val="single" w:sz="4" w:space="0" w:color="auto"/>
              <w:right w:val="single" w:sz="4" w:space="0" w:color="auto"/>
            </w:tcBorders>
            <w:shd w:val="clear" w:color="auto" w:fill="auto"/>
            <w:noWrap/>
            <w:vAlign w:val="bottom"/>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Mrs. </w:t>
            </w:r>
            <w:proofErr w:type="spellStart"/>
            <w:r>
              <w:rPr>
                <w:rFonts w:ascii="Times New Roman" w:hAnsi="Times New Roman"/>
                <w:color w:val="000000"/>
              </w:rPr>
              <w:t>Kalpna</w:t>
            </w:r>
            <w:proofErr w:type="spellEnd"/>
            <w:r>
              <w:rPr>
                <w:rFonts w:ascii="Times New Roman" w:hAnsi="Times New Roman"/>
                <w:color w:val="000000"/>
              </w:rPr>
              <w:t xml:space="preserve"> </w:t>
            </w:r>
            <w:proofErr w:type="spellStart"/>
            <w:r>
              <w:rPr>
                <w:rFonts w:ascii="Times New Roman" w:hAnsi="Times New Roman"/>
                <w:color w:val="000000"/>
              </w:rPr>
              <w:t>Yadav</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B.A.</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32</w:t>
            </w:r>
          </w:p>
        </w:tc>
        <w:tc>
          <w:tcPr>
            <w:tcW w:w="1693"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19/07/2011</w:t>
            </w:r>
          </w:p>
        </w:tc>
      </w:tr>
      <w:tr w:rsidR="00057E0A" w:rsidRPr="00137EFF" w:rsidTr="00BE506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sidRPr="00A82654">
              <w:rPr>
                <w:rFonts w:ascii="Times New Roman" w:hAnsi="Times New Roman"/>
                <w:color w:val="000000"/>
              </w:rPr>
              <w:t>6</w:t>
            </w:r>
          </w:p>
        </w:tc>
        <w:tc>
          <w:tcPr>
            <w:tcW w:w="2763" w:type="dxa"/>
            <w:tcBorders>
              <w:top w:val="nil"/>
              <w:left w:val="nil"/>
              <w:bottom w:val="single" w:sz="4" w:space="0" w:color="auto"/>
              <w:right w:val="single" w:sz="4" w:space="0" w:color="auto"/>
            </w:tcBorders>
            <w:shd w:val="clear" w:color="auto" w:fill="auto"/>
            <w:noWrap/>
            <w:vAlign w:val="bottom"/>
            <w:hideMark/>
          </w:tcPr>
          <w:p w:rsidR="00057E0A" w:rsidRPr="00137EFF" w:rsidRDefault="00057E0A" w:rsidP="004F78D5">
            <w:pPr>
              <w:jc w:val="both"/>
              <w:rPr>
                <w:rFonts w:ascii="Times New Roman" w:hAnsi="Times New Roman"/>
                <w:color w:val="000000"/>
              </w:rPr>
            </w:pPr>
            <w:r>
              <w:rPr>
                <w:rFonts w:ascii="Times New Roman" w:hAnsi="Times New Roman"/>
                <w:color w:val="000000"/>
              </w:rPr>
              <w:t xml:space="preserve">Mrs. </w:t>
            </w:r>
            <w:proofErr w:type="spellStart"/>
            <w:r>
              <w:rPr>
                <w:rFonts w:ascii="Times New Roman" w:hAnsi="Times New Roman"/>
                <w:color w:val="000000"/>
              </w:rPr>
              <w:t>Kusum</w:t>
            </w:r>
            <w:proofErr w:type="spellEnd"/>
            <w:r>
              <w:rPr>
                <w:rFonts w:ascii="Times New Roman" w:hAnsi="Times New Roman"/>
                <w:color w:val="000000"/>
              </w:rPr>
              <w:t xml:space="preserve"> </w:t>
            </w:r>
            <w:proofErr w:type="spellStart"/>
            <w:r>
              <w:rPr>
                <w:rFonts w:ascii="Times New Roman" w:hAnsi="Times New Roman"/>
                <w:color w:val="000000"/>
              </w:rPr>
              <w:t>Rai</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12</w:t>
            </w:r>
            <w:r w:rsidRPr="00DC115E">
              <w:rPr>
                <w:rFonts w:ascii="Times New Roman" w:hAnsi="Times New Roman"/>
                <w:color w:val="000000"/>
                <w:vertAlign w:val="superscript"/>
              </w:rPr>
              <w:t>th</w:t>
            </w:r>
          </w:p>
        </w:tc>
        <w:tc>
          <w:tcPr>
            <w:tcW w:w="720" w:type="dxa"/>
            <w:tcBorders>
              <w:top w:val="nil"/>
              <w:left w:val="nil"/>
              <w:bottom w:val="single" w:sz="4" w:space="0" w:color="auto"/>
              <w:right w:val="single" w:sz="4" w:space="0" w:color="auto"/>
            </w:tcBorders>
            <w:shd w:val="clear" w:color="auto" w:fill="auto"/>
            <w:noWrap/>
            <w:hideMark/>
          </w:tcPr>
          <w:p w:rsidR="00057E0A" w:rsidRPr="00137EFF" w:rsidRDefault="00057E0A" w:rsidP="004F78D5">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35</w:t>
            </w:r>
          </w:p>
        </w:tc>
        <w:tc>
          <w:tcPr>
            <w:tcW w:w="1693" w:type="dxa"/>
            <w:tcBorders>
              <w:top w:val="nil"/>
              <w:left w:val="nil"/>
              <w:bottom w:val="single" w:sz="4" w:space="0" w:color="auto"/>
              <w:right w:val="single" w:sz="4" w:space="0" w:color="auto"/>
            </w:tcBorders>
            <w:shd w:val="clear" w:color="auto" w:fill="auto"/>
            <w:noWrap/>
            <w:vAlign w:val="bottom"/>
            <w:hideMark/>
          </w:tcPr>
          <w:p w:rsidR="00057E0A" w:rsidRPr="00A82654" w:rsidRDefault="00057E0A" w:rsidP="004F78D5">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center"/>
            <w:hideMark/>
          </w:tcPr>
          <w:p w:rsidR="00057E0A" w:rsidRPr="00A82654" w:rsidRDefault="00057E0A" w:rsidP="004F78D5">
            <w:pPr>
              <w:jc w:val="both"/>
              <w:rPr>
                <w:rFonts w:ascii="Times New Roman" w:hAnsi="Times New Roman"/>
                <w:color w:val="000000"/>
              </w:rPr>
            </w:pPr>
            <w:r>
              <w:rPr>
                <w:rFonts w:ascii="Times New Roman" w:hAnsi="Times New Roman"/>
                <w:color w:val="000000"/>
              </w:rPr>
              <w:t>10/05/2013</w:t>
            </w:r>
          </w:p>
        </w:tc>
      </w:tr>
    </w:tbl>
    <w:p w:rsidR="00183F4F" w:rsidRDefault="00183F4F" w:rsidP="004F78D5">
      <w:pPr>
        <w:widowControl w:val="0"/>
        <w:autoSpaceDE w:val="0"/>
        <w:autoSpaceDN w:val="0"/>
        <w:adjustRightInd w:val="0"/>
        <w:spacing w:after="0" w:line="270" w:lineRule="exact"/>
        <w:jc w:val="both"/>
        <w:rPr>
          <w:rFonts w:ascii="Times" w:hAnsi="Times" w:cs="Times"/>
          <w:sz w:val="23"/>
          <w:szCs w:val="23"/>
        </w:rPr>
      </w:pPr>
    </w:p>
    <w:p w:rsidR="00057E0A" w:rsidRDefault="00057E0A" w:rsidP="004F78D5">
      <w:pPr>
        <w:widowControl w:val="0"/>
        <w:autoSpaceDE w:val="0"/>
        <w:autoSpaceDN w:val="0"/>
        <w:adjustRightInd w:val="0"/>
        <w:spacing w:after="0" w:line="270" w:lineRule="exact"/>
        <w:jc w:val="both"/>
        <w:rPr>
          <w:rFonts w:ascii="Times" w:hAnsi="Times" w:cs="Times"/>
          <w:sz w:val="23"/>
          <w:szCs w:val="23"/>
        </w:rPr>
      </w:pPr>
    </w:p>
    <w:p w:rsidR="007813DA" w:rsidRDefault="007813DA" w:rsidP="004F78D5">
      <w:pPr>
        <w:widowControl w:val="0"/>
        <w:autoSpaceDE w:val="0"/>
        <w:autoSpaceDN w:val="0"/>
        <w:adjustRightInd w:val="0"/>
        <w:spacing w:after="0" w:line="270" w:lineRule="exact"/>
        <w:jc w:val="both"/>
        <w:rPr>
          <w:rFonts w:ascii="Times" w:hAnsi="Times" w:cs="Times"/>
          <w:sz w:val="23"/>
          <w:szCs w:val="23"/>
        </w:rPr>
      </w:pPr>
    </w:p>
    <w:p w:rsidR="007813DA" w:rsidRDefault="007813DA" w:rsidP="004F78D5">
      <w:pPr>
        <w:widowControl w:val="0"/>
        <w:autoSpaceDE w:val="0"/>
        <w:autoSpaceDN w:val="0"/>
        <w:adjustRightInd w:val="0"/>
        <w:spacing w:after="0" w:line="270" w:lineRule="exact"/>
        <w:jc w:val="both"/>
        <w:rPr>
          <w:rFonts w:ascii="Times" w:hAnsi="Times" w:cs="Times"/>
          <w:sz w:val="23"/>
          <w:szCs w:val="23"/>
        </w:rPr>
      </w:pPr>
    </w:p>
    <w:p w:rsidR="007813DA" w:rsidRDefault="007813DA" w:rsidP="004F78D5">
      <w:pPr>
        <w:widowControl w:val="0"/>
        <w:autoSpaceDE w:val="0"/>
        <w:autoSpaceDN w:val="0"/>
        <w:adjustRightInd w:val="0"/>
        <w:spacing w:after="0" w:line="270" w:lineRule="exact"/>
        <w:jc w:val="both"/>
        <w:rPr>
          <w:rFonts w:ascii="Times" w:hAnsi="Times" w:cs="Times"/>
          <w:sz w:val="23"/>
          <w:szCs w:val="23"/>
        </w:rPr>
      </w:pPr>
    </w:p>
    <w:p w:rsidR="007813DA" w:rsidRPr="001A2EFF" w:rsidRDefault="007813DA" w:rsidP="004F78D5">
      <w:pPr>
        <w:widowControl w:val="0"/>
        <w:autoSpaceDE w:val="0"/>
        <w:autoSpaceDN w:val="0"/>
        <w:adjustRightInd w:val="0"/>
        <w:spacing w:after="0" w:line="270" w:lineRule="exact"/>
        <w:jc w:val="both"/>
        <w:rPr>
          <w:rFonts w:ascii="Times" w:hAnsi="Times" w:cs="Times"/>
          <w:sz w:val="23"/>
          <w:szCs w:val="23"/>
        </w:rPr>
      </w:pPr>
    </w:p>
    <w:p w:rsidR="00457901" w:rsidRPr="00A54594" w:rsidRDefault="00183F4F" w:rsidP="004F78D5">
      <w:pPr>
        <w:widowControl w:val="0"/>
        <w:numPr>
          <w:ilvl w:val="1"/>
          <w:numId w:val="1"/>
        </w:numPr>
        <w:tabs>
          <w:tab w:val="num" w:pos="669"/>
        </w:tabs>
        <w:overflowPunct w:val="0"/>
        <w:autoSpaceDE w:val="0"/>
        <w:autoSpaceDN w:val="0"/>
        <w:adjustRightInd w:val="0"/>
        <w:spacing w:after="0" w:line="231" w:lineRule="auto"/>
        <w:ind w:left="669" w:right="420" w:hanging="331"/>
        <w:jc w:val="both"/>
        <w:rPr>
          <w:rFonts w:ascii="Times" w:hAnsi="Times" w:cs="Times"/>
          <w:color w:val="FF0000"/>
          <w:sz w:val="23"/>
          <w:szCs w:val="23"/>
        </w:rPr>
      </w:pPr>
      <w:r w:rsidRPr="00BC5412">
        <w:rPr>
          <w:rFonts w:ascii="Times" w:hAnsi="Times" w:cs="Times"/>
          <w:sz w:val="23"/>
          <w:szCs w:val="23"/>
        </w:rPr>
        <w:t xml:space="preserve">Capacity building: nature of training conducted, contents and quality of training materials used, </w:t>
      </w:r>
      <w:r w:rsidRPr="00BC5412">
        <w:rPr>
          <w:rFonts w:ascii="Times" w:hAnsi="Times" w:cs="Times"/>
          <w:sz w:val="23"/>
          <w:szCs w:val="23"/>
        </w:rPr>
        <w:lastRenderedPageBreak/>
        <w:t xml:space="preserve">documentation of training, impact assessment if any. </w:t>
      </w:r>
    </w:p>
    <w:p w:rsidR="00A54594" w:rsidRDefault="00A54594" w:rsidP="004F78D5">
      <w:pPr>
        <w:widowControl w:val="0"/>
        <w:tabs>
          <w:tab w:val="num" w:pos="720"/>
        </w:tabs>
        <w:overflowPunct w:val="0"/>
        <w:autoSpaceDE w:val="0"/>
        <w:autoSpaceDN w:val="0"/>
        <w:adjustRightInd w:val="0"/>
        <w:spacing w:after="0" w:line="231" w:lineRule="auto"/>
        <w:ind w:left="669" w:right="420"/>
        <w:jc w:val="both"/>
        <w:rPr>
          <w:rFonts w:ascii="Times" w:hAnsi="Times" w:cs="Times"/>
          <w:sz w:val="23"/>
          <w:szCs w:val="23"/>
        </w:rPr>
      </w:pPr>
    </w:p>
    <w:p w:rsidR="00A54594" w:rsidRDefault="00A54594" w:rsidP="004F78D5">
      <w:pPr>
        <w:widowControl w:val="0"/>
        <w:tabs>
          <w:tab w:val="num" w:pos="720"/>
        </w:tabs>
        <w:overflowPunct w:val="0"/>
        <w:autoSpaceDE w:val="0"/>
        <w:autoSpaceDN w:val="0"/>
        <w:adjustRightInd w:val="0"/>
        <w:spacing w:after="0" w:line="231" w:lineRule="auto"/>
        <w:ind w:left="669" w:right="420"/>
        <w:jc w:val="both"/>
        <w:rPr>
          <w:rFonts w:ascii="Times" w:hAnsi="Times" w:cs="Times"/>
          <w:sz w:val="23"/>
          <w:szCs w:val="23"/>
        </w:rPr>
      </w:pPr>
    </w:p>
    <w:p w:rsidR="00A54594" w:rsidRPr="00A54594" w:rsidRDefault="00A54594" w:rsidP="004F78D5">
      <w:pPr>
        <w:pStyle w:val="ListParagraph"/>
        <w:numPr>
          <w:ilvl w:val="0"/>
          <w:numId w:val="14"/>
        </w:numPr>
        <w:spacing w:after="0" w:line="360" w:lineRule="auto"/>
        <w:jc w:val="both"/>
        <w:rPr>
          <w:rFonts w:ascii="Times New Roman" w:hAnsi="Times New Roman"/>
        </w:rPr>
      </w:pPr>
      <w:r w:rsidRPr="00A54594">
        <w:rPr>
          <w:rFonts w:ascii="Times New Roman" w:hAnsi="Times New Roman"/>
        </w:rPr>
        <w:t>Improvement needs for a visible staff capacity building as per the requirement at project</w:t>
      </w:r>
    </w:p>
    <w:p w:rsidR="00A54594" w:rsidRPr="00A54594" w:rsidRDefault="00A54594" w:rsidP="004F78D5">
      <w:pPr>
        <w:pStyle w:val="ListParagraph"/>
        <w:numPr>
          <w:ilvl w:val="0"/>
          <w:numId w:val="14"/>
        </w:numPr>
        <w:spacing w:after="0" w:line="360" w:lineRule="auto"/>
        <w:jc w:val="both"/>
        <w:rPr>
          <w:rFonts w:ascii="Times" w:hAnsi="Times" w:cs="Times"/>
          <w:color w:val="FF0000"/>
          <w:sz w:val="23"/>
          <w:szCs w:val="23"/>
        </w:rPr>
      </w:pPr>
      <w:r w:rsidRPr="00A54594">
        <w:rPr>
          <w:rFonts w:ascii="Times New Roman" w:hAnsi="Times New Roman"/>
        </w:rPr>
        <w:t>Documentation of the training programs is available, but quality is average.</w:t>
      </w:r>
    </w:p>
    <w:p w:rsidR="00A54594" w:rsidRDefault="00A54594" w:rsidP="004F78D5">
      <w:pPr>
        <w:widowControl w:val="0"/>
        <w:tabs>
          <w:tab w:val="num" w:pos="720"/>
        </w:tabs>
        <w:overflowPunct w:val="0"/>
        <w:autoSpaceDE w:val="0"/>
        <w:autoSpaceDN w:val="0"/>
        <w:adjustRightInd w:val="0"/>
        <w:spacing w:after="0" w:line="231" w:lineRule="auto"/>
        <w:ind w:left="669" w:right="420"/>
        <w:jc w:val="both"/>
        <w:rPr>
          <w:rFonts w:ascii="Times" w:hAnsi="Times" w:cs="Times"/>
          <w:sz w:val="23"/>
          <w:szCs w:val="23"/>
        </w:rPr>
      </w:pPr>
    </w:p>
    <w:tbl>
      <w:tblPr>
        <w:tblW w:w="10373" w:type="dxa"/>
        <w:tblInd w:w="-162" w:type="dxa"/>
        <w:tblLook w:val="04A0"/>
      </w:tblPr>
      <w:tblGrid>
        <w:gridCol w:w="528"/>
        <w:gridCol w:w="2844"/>
        <w:gridCol w:w="1202"/>
        <w:gridCol w:w="1662"/>
        <w:gridCol w:w="1835"/>
        <w:gridCol w:w="2302"/>
      </w:tblGrid>
      <w:tr w:rsidR="00A54594" w:rsidRPr="00070602" w:rsidTr="00BE5064">
        <w:trPr>
          <w:trHeight w:val="375"/>
        </w:trPr>
        <w:tc>
          <w:tcPr>
            <w:tcW w:w="10373" w:type="dxa"/>
            <w:gridSpan w:val="6"/>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2013 to March 2014</w:t>
            </w:r>
          </w:p>
        </w:tc>
      </w:tr>
      <w:tr w:rsidR="00A54594" w:rsidRPr="00070602" w:rsidTr="00BE5064">
        <w:trPr>
          <w:trHeight w:val="375"/>
        </w:trPr>
        <w:tc>
          <w:tcPr>
            <w:tcW w:w="528"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2844"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202"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662"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835"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2302"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r>
      <w:tr w:rsidR="00A54594" w:rsidRPr="00070602" w:rsidTr="00BE5064">
        <w:trPr>
          <w:trHeight w:val="37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844"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662"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835"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2302"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A54594" w:rsidRPr="00070602" w:rsidTr="00BE506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844"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TOT</w:t>
            </w:r>
          </w:p>
        </w:tc>
        <w:tc>
          <w:tcPr>
            <w:tcW w:w="120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66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Programme Management </w:t>
            </w:r>
          </w:p>
        </w:tc>
        <w:tc>
          <w:tcPr>
            <w:tcW w:w="1835"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Pramila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Katre</w:t>
            </w:r>
            <w:proofErr w:type="spellEnd"/>
          </w:p>
        </w:tc>
        <w:tc>
          <w:tcPr>
            <w:tcW w:w="230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A54594" w:rsidRPr="00070602" w:rsidTr="00BE506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844"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TOT </w:t>
            </w:r>
          </w:p>
        </w:tc>
        <w:tc>
          <w:tcPr>
            <w:tcW w:w="120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66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Programme Management </w:t>
            </w:r>
          </w:p>
        </w:tc>
        <w:tc>
          <w:tcPr>
            <w:tcW w:w="1835"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Kusum</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Rai</w:t>
            </w:r>
            <w:proofErr w:type="spellEnd"/>
          </w:p>
        </w:tc>
        <w:tc>
          <w:tcPr>
            <w:tcW w:w="2302"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bl>
    <w:p w:rsidR="00A54594" w:rsidRDefault="00A54594" w:rsidP="004F78D5">
      <w:pPr>
        <w:widowControl w:val="0"/>
        <w:tabs>
          <w:tab w:val="num" w:pos="720"/>
        </w:tabs>
        <w:overflowPunct w:val="0"/>
        <w:autoSpaceDE w:val="0"/>
        <w:autoSpaceDN w:val="0"/>
        <w:adjustRightInd w:val="0"/>
        <w:spacing w:after="0" w:line="231" w:lineRule="auto"/>
        <w:ind w:left="669" w:right="420"/>
        <w:jc w:val="both"/>
        <w:rPr>
          <w:rFonts w:ascii="Times" w:hAnsi="Times" w:cs="Times"/>
          <w:color w:val="FF0000"/>
          <w:sz w:val="23"/>
          <w:szCs w:val="23"/>
        </w:rPr>
      </w:pPr>
    </w:p>
    <w:tbl>
      <w:tblPr>
        <w:tblW w:w="9645" w:type="dxa"/>
        <w:tblInd w:w="96" w:type="dxa"/>
        <w:tblLook w:val="04A0"/>
      </w:tblPr>
      <w:tblGrid>
        <w:gridCol w:w="485"/>
        <w:gridCol w:w="2589"/>
        <w:gridCol w:w="2028"/>
        <w:gridCol w:w="1513"/>
        <w:gridCol w:w="1459"/>
        <w:gridCol w:w="1571"/>
      </w:tblGrid>
      <w:tr w:rsidR="00A54594" w:rsidRPr="00070602" w:rsidTr="00BE5064">
        <w:trPr>
          <w:trHeight w:val="375"/>
        </w:trPr>
        <w:tc>
          <w:tcPr>
            <w:tcW w:w="9645" w:type="dxa"/>
            <w:gridSpan w:val="6"/>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2014 to March 21st 2015</w:t>
            </w:r>
          </w:p>
        </w:tc>
      </w:tr>
      <w:tr w:rsidR="00A54594" w:rsidRPr="00070602" w:rsidTr="00BE5064">
        <w:trPr>
          <w:trHeight w:val="375"/>
        </w:trPr>
        <w:tc>
          <w:tcPr>
            <w:tcW w:w="485"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2589"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2028"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513"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459"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571" w:type="dxa"/>
            <w:tcBorders>
              <w:top w:val="nil"/>
              <w:left w:val="nil"/>
              <w:bottom w:val="nil"/>
              <w:right w:val="nil"/>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r>
      <w:tr w:rsidR="00A54594" w:rsidRPr="00070602" w:rsidTr="00BE5064">
        <w:trPr>
          <w:trHeight w:val="375"/>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589"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2028"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A54594" w:rsidRPr="00070602" w:rsidRDefault="00A54594" w:rsidP="004F78D5">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A54594" w:rsidRPr="00070602" w:rsidTr="00BE5064">
        <w:trPr>
          <w:trHeight w:val="375"/>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58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 Training</w:t>
            </w:r>
          </w:p>
        </w:tc>
        <w:tc>
          <w:tcPr>
            <w:tcW w:w="2028"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513"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Basic</w:t>
            </w:r>
          </w:p>
        </w:tc>
        <w:tc>
          <w:tcPr>
            <w:tcW w:w="145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Kalpna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Yadav</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A54594" w:rsidRPr="00070602" w:rsidTr="00BE5064">
        <w:trPr>
          <w:trHeight w:val="375"/>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58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 Training</w:t>
            </w:r>
          </w:p>
        </w:tc>
        <w:tc>
          <w:tcPr>
            <w:tcW w:w="2028"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513"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Basic</w:t>
            </w:r>
          </w:p>
        </w:tc>
        <w:tc>
          <w:tcPr>
            <w:tcW w:w="145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Kusum</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Rai</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A54594" w:rsidRPr="00070602" w:rsidTr="00BE5064">
        <w:trPr>
          <w:trHeight w:val="375"/>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3</w:t>
            </w:r>
          </w:p>
        </w:tc>
        <w:tc>
          <w:tcPr>
            <w:tcW w:w="258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Refreshar</w:t>
            </w:r>
            <w:proofErr w:type="spellEnd"/>
            <w:r>
              <w:rPr>
                <w:rFonts w:ascii="Times New Roman" w:eastAsia="Times New Roman" w:hAnsi="Times New Roman"/>
                <w:color w:val="000000"/>
              </w:rPr>
              <w:t xml:space="preserve"> Training</w:t>
            </w:r>
          </w:p>
        </w:tc>
        <w:tc>
          <w:tcPr>
            <w:tcW w:w="2028"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513"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Basic</w:t>
            </w:r>
          </w:p>
        </w:tc>
        <w:tc>
          <w:tcPr>
            <w:tcW w:w="1459"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p>
        </w:tc>
        <w:tc>
          <w:tcPr>
            <w:tcW w:w="1571" w:type="dxa"/>
            <w:tcBorders>
              <w:top w:val="nil"/>
              <w:left w:val="nil"/>
              <w:bottom w:val="single" w:sz="4" w:space="0" w:color="auto"/>
              <w:right w:val="single" w:sz="4" w:space="0" w:color="auto"/>
            </w:tcBorders>
            <w:shd w:val="clear" w:color="auto" w:fill="auto"/>
            <w:noWrap/>
            <w:vAlign w:val="bottom"/>
            <w:hideMark/>
          </w:tcPr>
          <w:p w:rsidR="00A54594" w:rsidRPr="00070602" w:rsidRDefault="00A54594" w:rsidP="004F78D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All 12 Peer</w:t>
            </w:r>
          </w:p>
        </w:tc>
      </w:tr>
    </w:tbl>
    <w:p w:rsidR="00A54594" w:rsidRDefault="00A54594" w:rsidP="004F78D5">
      <w:pPr>
        <w:widowControl w:val="0"/>
        <w:tabs>
          <w:tab w:val="num" w:pos="720"/>
        </w:tabs>
        <w:overflowPunct w:val="0"/>
        <w:autoSpaceDE w:val="0"/>
        <w:autoSpaceDN w:val="0"/>
        <w:adjustRightInd w:val="0"/>
        <w:spacing w:after="0" w:line="231" w:lineRule="auto"/>
        <w:ind w:left="669" w:right="420"/>
        <w:jc w:val="both"/>
        <w:rPr>
          <w:rFonts w:ascii="Times" w:hAnsi="Times" w:cs="Times"/>
          <w:color w:val="FF0000"/>
          <w:sz w:val="23"/>
          <w:szCs w:val="23"/>
        </w:rPr>
      </w:pPr>
    </w:p>
    <w:p w:rsidR="00537EBD" w:rsidRPr="00B25FC1" w:rsidRDefault="00537EBD" w:rsidP="004F78D5">
      <w:pPr>
        <w:pStyle w:val="Default"/>
        <w:jc w:val="both"/>
        <w:rPr>
          <w:sz w:val="23"/>
          <w:szCs w:val="23"/>
        </w:rPr>
      </w:pPr>
    </w:p>
    <w:p w:rsidR="00183F4F" w:rsidRDefault="00183F4F" w:rsidP="004F78D5">
      <w:pPr>
        <w:widowControl w:val="0"/>
        <w:numPr>
          <w:ilvl w:val="1"/>
          <w:numId w:val="1"/>
        </w:numPr>
        <w:tabs>
          <w:tab w:val="num" w:pos="669"/>
        </w:tabs>
        <w:overflowPunct w:val="0"/>
        <w:autoSpaceDE w:val="0"/>
        <w:autoSpaceDN w:val="0"/>
        <w:adjustRightInd w:val="0"/>
        <w:spacing w:after="0" w:line="240" w:lineRule="auto"/>
        <w:ind w:left="669" w:hanging="331"/>
        <w:jc w:val="both"/>
        <w:rPr>
          <w:rFonts w:ascii="Times" w:hAnsi="Times" w:cs="Times"/>
          <w:sz w:val="23"/>
          <w:szCs w:val="23"/>
        </w:rPr>
      </w:pPr>
      <w:r>
        <w:rPr>
          <w:rFonts w:ascii="Times" w:hAnsi="Times" w:cs="Times"/>
          <w:sz w:val="23"/>
          <w:szCs w:val="23"/>
        </w:rPr>
        <w:t xml:space="preserve">Infrastructure of the organization </w:t>
      </w:r>
    </w:p>
    <w:p w:rsidR="00A54594" w:rsidRDefault="00A54594" w:rsidP="004F78D5">
      <w:pPr>
        <w:widowControl w:val="0"/>
        <w:tabs>
          <w:tab w:val="num" w:pos="720"/>
        </w:tabs>
        <w:overflowPunct w:val="0"/>
        <w:autoSpaceDE w:val="0"/>
        <w:autoSpaceDN w:val="0"/>
        <w:adjustRightInd w:val="0"/>
        <w:spacing w:after="0" w:line="240" w:lineRule="auto"/>
        <w:ind w:left="669"/>
        <w:jc w:val="both"/>
        <w:rPr>
          <w:rFonts w:ascii="Times" w:hAnsi="Times" w:cs="Times"/>
          <w:sz w:val="23"/>
          <w:szCs w:val="23"/>
        </w:rPr>
      </w:pPr>
    </w:p>
    <w:p w:rsidR="00A54594" w:rsidRPr="007813DA" w:rsidRDefault="00A54594" w:rsidP="004F78D5">
      <w:pPr>
        <w:pStyle w:val="ListParagraph"/>
        <w:numPr>
          <w:ilvl w:val="0"/>
          <w:numId w:val="8"/>
        </w:numPr>
        <w:spacing w:after="0" w:line="360" w:lineRule="auto"/>
        <w:jc w:val="both"/>
        <w:rPr>
          <w:rFonts w:ascii="Times" w:hAnsi="Times" w:cs="Times"/>
          <w:sz w:val="23"/>
          <w:szCs w:val="23"/>
        </w:rPr>
      </w:pPr>
      <w:r w:rsidRPr="00B276A7">
        <w:rPr>
          <w:rFonts w:ascii="Times New Roman" w:hAnsi="Times New Roman"/>
        </w:rPr>
        <w:t>The Organization has adequate infrastructure and working space. They have a well equipped DIC in the same premises. Office location is accessible to HRG’s.  Assets are in place and properly codified.</w:t>
      </w:r>
    </w:p>
    <w:p w:rsidR="007813DA" w:rsidRPr="00B276A7" w:rsidRDefault="007813DA" w:rsidP="004F78D5">
      <w:pPr>
        <w:pStyle w:val="ListParagraph"/>
        <w:spacing w:after="0" w:line="360" w:lineRule="auto"/>
        <w:ind w:left="1440"/>
        <w:jc w:val="both"/>
        <w:rPr>
          <w:rFonts w:ascii="Times" w:hAnsi="Times" w:cs="Times"/>
          <w:sz w:val="23"/>
          <w:szCs w:val="23"/>
        </w:rPr>
      </w:pPr>
    </w:p>
    <w:p w:rsidR="00183F4F" w:rsidRDefault="00183F4F" w:rsidP="004F78D5">
      <w:pPr>
        <w:widowControl w:val="0"/>
        <w:autoSpaceDE w:val="0"/>
        <w:autoSpaceDN w:val="0"/>
        <w:adjustRightInd w:val="0"/>
        <w:spacing w:after="0" w:line="9" w:lineRule="exact"/>
        <w:jc w:val="both"/>
        <w:rPr>
          <w:rFonts w:ascii="Times" w:hAnsi="Times" w:cs="Times"/>
          <w:sz w:val="23"/>
          <w:szCs w:val="23"/>
        </w:rPr>
      </w:pPr>
    </w:p>
    <w:p w:rsidR="00693BE5" w:rsidRDefault="00183F4F" w:rsidP="004F78D5">
      <w:pPr>
        <w:widowControl w:val="0"/>
        <w:numPr>
          <w:ilvl w:val="1"/>
          <w:numId w:val="1"/>
        </w:numPr>
        <w:tabs>
          <w:tab w:val="num" w:pos="669"/>
        </w:tabs>
        <w:overflowPunct w:val="0"/>
        <w:autoSpaceDE w:val="0"/>
        <w:autoSpaceDN w:val="0"/>
        <w:adjustRightInd w:val="0"/>
        <w:spacing w:after="0" w:line="244" w:lineRule="auto"/>
        <w:ind w:left="669" w:right="440" w:hanging="331"/>
        <w:jc w:val="both"/>
        <w:rPr>
          <w:rFonts w:ascii="Times" w:hAnsi="Times" w:cs="Times"/>
        </w:rPr>
      </w:pPr>
      <w:r>
        <w:rPr>
          <w:rFonts w:ascii="Times" w:hAnsi="Times" w:cs="Times"/>
        </w:rPr>
        <w:t>Documentation and Reporting: Mechanism and adherence to SACS protocols, availability of documents, mechanism of review and action taken if any, timeliness of reporting and feedback mechanism, dissemination and sharing of the reports and documents for techn</w:t>
      </w:r>
      <w:r w:rsidR="00537EBD">
        <w:rPr>
          <w:rFonts w:ascii="Times" w:hAnsi="Times" w:cs="Times"/>
        </w:rPr>
        <w:t>ical inputs if an</w:t>
      </w:r>
    </w:p>
    <w:p w:rsidR="005F47BB" w:rsidRDefault="005F47BB" w:rsidP="005F47BB">
      <w:pPr>
        <w:widowControl w:val="0"/>
        <w:tabs>
          <w:tab w:val="num" w:pos="720"/>
        </w:tabs>
        <w:overflowPunct w:val="0"/>
        <w:autoSpaceDE w:val="0"/>
        <w:autoSpaceDN w:val="0"/>
        <w:adjustRightInd w:val="0"/>
        <w:spacing w:after="0" w:line="244" w:lineRule="auto"/>
        <w:ind w:right="440"/>
        <w:jc w:val="both"/>
        <w:rPr>
          <w:rFonts w:ascii="Times" w:hAnsi="Times" w:cs="Times"/>
        </w:rPr>
      </w:pPr>
    </w:p>
    <w:p w:rsidR="00693BE5" w:rsidRPr="005025A1" w:rsidRDefault="00924ED4" w:rsidP="005F47BB">
      <w:pPr>
        <w:widowControl w:val="0"/>
        <w:tabs>
          <w:tab w:val="num" w:pos="720"/>
        </w:tabs>
        <w:overflowPunct w:val="0"/>
        <w:autoSpaceDE w:val="0"/>
        <w:autoSpaceDN w:val="0"/>
        <w:adjustRightInd w:val="0"/>
        <w:spacing w:after="0" w:line="244" w:lineRule="auto"/>
        <w:ind w:right="440"/>
        <w:jc w:val="both"/>
        <w:rPr>
          <w:rFonts w:ascii="Times New Roman" w:hAnsi="Times New Roman"/>
          <w:color w:val="FF0000"/>
        </w:rPr>
      </w:pPr>
      <w:r w:rsidRPr="00924ED4">
        <w:rPr>
          <w:noProof/>
        </w:rPr>
        <w:pict>
          <v:rect id="_x0000_s1048" style="position:absolute;left:0;text-align:left;margin-left:-254.6pt;margin-top:23.1pt;width:1.25pt;height:1.05pt;z-index:-251633664" o:allowincell="f" fillcolor="#984806" stroked="f"/>
        </w:pict>
      </w:r>
      <w:r w:rsidRPr="00924ED4">
        <w:rPr>
          <w:noProof/>
        </w:rPr>
        <w:pict>
          <v:rect id="_x0000_s1056" style="position:absolute;left:0;text-align:left;margin-left:256.7pt;margin-top:23.1pt;width:1.2pt;height:1.05pt;z-index:-251625472" o:allowincell="f" fillcolor="#984806" stroked="f"/>
        </w:pict>
      </w:r>
      <w:r w:rsidRPr="00924ED4">
        <w:rPr>
          <w:noProof/>
        </w:rPr>
        <w:pict>
          <v:rect id="_x0000_s1057" style="position:absolute;left:0;text-align:left;margin-left:256.35pt;margin-top:22.2pt;width:1pt;height:1.05pt;z-index:-251624448" o:allowincell="f" fillcolor="#984806" stroked="f"/>
        </w:pict>
      </w:r>
      <w:bookmarkStart w:id="0" w:name="page20"/>
      <w:bookmarkEnd w:id="0"/>
    </w:p>
    <w:p w:rsidR="00A54594" w:rsidRPr="00E763C7" w:rsidRDefault="00693BE5" w:rsidP="004F78D5">
      <w:pPr>
        <w:pStyle w:val="NoSpacing"/>
        <w:numPr>
          <w:ilvl w:val="0"/>
          <w:numId w:val="7"/>
        </w:numPr>
        <w:jc w:val="both"/>
        <w:rPr>
          <w:rFonts w:ascii="Times New Roman" w:hAnsi="Times New Roman"/>
        </w:rPr>
      </w:pPr>
      <w:r w:rsidRPr="004C5B05">
        <w:rPr>
          <w:rFonts w:ascii="Times New Roman" w:hAnsi="Times New Roman"/>
        </w:rPr>
        <w:t>.</w:t>
      </w:r>
      <w:r w:rsidR="00A54594" w:rsidRPr="00A54594">
        <w:rPr>
          <w:rFonts w:ascii="Times New Roman" w:hAnsi="Times New Roman"/>
        </w:rPr>
        <w:t xml:space="preserve"> </w:t>
      </w:r>
      <w:r w:rsidR="00A54594" w:rsidRPr="00E763C7">
        <w:rPr>
          <w:rFonts w:ascii="Times New Roman" w:hAnsi="Times New Roman"/>
        </w:rPr>
        <w:t>Display</w:t>
      </w:r>
      <w:r w:rsidR="00A54594">
        <w:rPr>
          <w:rFonts w:ascii="Times New Roman" w:hAnsi="Times New Roman"/>
        </w:rPr>
        <w:t>ed the</w:t>
      </w:r>
      <w:r w:rsidR="00A54594" w:rsidRPr="00E763C7">
        <w:rPr>
          <w:rFonts w:ascii="Times New Roman" w:hAnsi="Times New Roman"/>
        </w:rPr>
        <w:t xml:space="preserve"> various activities conducted is done.</w:t>
      </w:r>
    </w:p>
    <w:p w:rsidR="00A54594" w:rsidRDefault="00A54594" w:rsidP="004F78D5">
      <w:pPr>
        <w:pStyle w:val="NoSpacing"/>
        <w:numPr>
          <w:ilvl w:val="0"/>
          <w:numId w:val="7"/>
        </w:numPr>
        <w:jc w:val="both"/>
        <w:rPr>
          <w:rFonts w:ascii="Times New Roman" w:hAnsi="Times New Roman"/>
        </w:rPr>
      </w:pPr>
      <w:r w:rsidRPr="00E763C7">
        <w:rPr>
          <w:rFonts w:ascii="Times New Roman" w:hAnsi="Times New Roman"/>
        </w:rPr>
        <w:t>The Outreach sheets of uneducated peer</w:t>
      </w:r>
      <w:r>
        <w:rPr>
          <w:rFonts w:ascii="Times New Roman" w:hAnsi="Times New Roman"/>
        </w:rPr>
        <w:t xml:space="preserve"> educators are maintained with the support of </w:t>
      </w:r>
      <w:r w:rsidRPr="00E763C7">
        <w:rPr>
          <w:rFonts w:ascii="Times New Roman" w:hAnsi="Times New Roman"/>
        </w:rPr>
        <w:t xml:space="preserve">Outreach workers. </w:t>
      </w:r>
    </w:p>
    <w:p w:rsidR="00A54594" w:rsidRDefault="00A54594" w:rsidP="004F78D5">
      <w:pPr>
        <w:pStyle w:val="NoSpacing"/>
        <w:numPr>
          <w:ilvl w:val="0"/>
          <w:numId w:val="7"/>
        </w:numPr>
        <w:jc w:val="both"/>
        <w:rPr>
          <w:rFonts w:ascii="Times New Roman" w:hAnsi="Times New Roman"/>
        </w:rPr>
      </w:pPr>
      <w:r w:rsidRPr="00E763C7">
        <w:rPr>
          <w:rFonts w:ascii="Times New Roman" w:hAnsi="Times New Roman"/>
        </w:rPr>
        <w:t>The Outreach workers</w:t>
      </w:r>
      <w:r>
        <w:rPr>
          <w:rFonts w:ascii="Times New Roman" w:hAnsi="Times New Roman"/>
        </w:rPr>
        <w:t xml:space="preserve"> </w:t>
      </w:r>
      <w:r w:rsidRPr="00E763C7">
        <w:rPr>
          <w:rFonts w:ascii="Times New Roman" w:hAnsi="Times New Roman"/>
        </w:rPr>
        <w:t>maintain</w:t>
      </w:r>
      <w:r>
        <w:rPr>
          <w:rFonts w:ascii="Times New Roman" w:hAnsi="Times New Roman"/>
        </w:rPr>
        <w:t xml:space="preserve"> </w:t>
      </w:r>
      <w:r w:rsidRPr="00E763C7">
        <w:rPr>
          <w:rFonts w:ascii="Times New Roman" w:hAnsi="Times New Roman"/>
        </w:rPr>
        <w:t>diaries</w:t>
      </w:r>
      <w:r>
        <w:rPr>
          <w:rFonts w:ascii="Times New Roman" w:hAnsi="Times New Roman"/>
        </w:rPr>
        <w:t xml:space="preserve"> but they have given full particulars of the program. </w:t>
      </w:r>
    </w:p>
    <w:p w:rsidR="00A54594" w:rsidRPr="00E763C7" w:rsidRDefault="00A54594" w:rsidP="004F78D5">
      <w:pPr>
        <w:pStyle w:val="NoSpacing"/>
        <w:numPr>
          <w:ilvl w:val="0"/>
          <w:numId w:val="7"/>
        </w:numPr>
        <w:jc w:val="both"/>
        <w:rPr>
          <w:rFonts w:ascii="Times New Roman" w:hAnsi="Times New Roman"/>
        </w:rPr>
      </w:pPr>
      <w:r>
        <w:rPr>
          <w:rFonts w:ascii="Times New Roman" w:hAnsi="Times New Roman"/>
        </w:rPr>
        <w:t>All referral slips,</w:t>
      </w:r>
      <w:r w:rsidRPr="00E763C7">
        <w:rPr>
          <w:rFonts w:ascii="Times New Roman" w:hAnsi="Times New Roman"/>
        </w:rPr>
        <w:t xml:space="preserve"> Condom stock and issue</w:t>
      </w:r>
      <w:r>
        <w:rPr>
          <w:rFonts w:ascii="Times New Roman" w:hAnsi="Times New Roman"/>
        </w:rPr>
        <w:t xml:space="preserve"> register, Referral Register , Meeting register ,</w:t>
      </w:r>
      <w:r w:rsidRPr="00E763C7">
        <w:rPr>
          <w:rFonts w:ascii="Times New Roman" w:hAnsi="Times New Roman"/>
        </w:rPr>
        <w:t xml:space="preserve"> </w:t>
      </w:r>
      <w:r>
        <w:rPr>
          <w:rFonts w:ascii="Times New Roman" w:hAnsi="Times New Roman"/>
        </w:rPr>
        <w:t xml:space="preserve">Review meeting, </w:t>
      </w:r>
      <w:r w:rsidRPr="00E763C7">
        <w:rPr>
          <w:rFonts w:ascii="Times New Roman" w:hAnsi="Times New Roman"/>
        </w:rPr>
        <w:t xml:space="preserve"> DIC meeting, hotspot level </w:t>
      </w:r>
      <w:r>
        <w:rPr>
          <w:rFonts w:ascii="Times New Roman" w:hAnsi="Times New Roman"/>
        </w:rPr>
        <w:t xml:space="preserve">meeting minutes were documented, but they need to moderate </w:t>
      </w:r>
    </w:p>
    <w:p w:rsidR="00A54594" w:rsidRPr="00E763C7" w:rsidRDefault="00A54594" w:rsidP="004F78D5">
      <w:pPr>
        <w:pStyle w:val="NoSpacing"/>
        <w:numPr>
          <w:ilvl w:val="0"/>
          <w:numId w:val="7"/>
        </w:numPr>
        <w:jc w:val="both"/>
        <w:rPr>
          <w:rFonts w:ascii="Times New Roman" w:hAnsi="Times New Roman"/>
        </w:rPr>
      </w:pPr>
      <w:r w:rsidRPr="00E763C7">
        <w:rPr>
          <w:rFonts w:ascii="Times New Roman" w:hAnsi="Times New Roman"/>
        </w:rPr>
        <w:t>Availability of documents is moderate.</w:t>
      </w:r>
    </w:p>
    <w:p w:rsidR="00A54594" w:rsidRPr="00E763C7" w:rsidRDefault="00A54594" w:rsidP="004F78D5">
      <w:pPr>
        <w:pStyle w:val="NoSpacing"/>
        <w:numPr>
          <w:ilvl w:val="0"/>
          <w:numId w:val="7"/>
        </w:numPr>
        <w:jc w:val="both"/>
        <w:rPr>
          <w:rFonts w:ascii="Times New Roman" w:hAnsi="Times New Roman"/>
        </w:rPr>
      </w:pPr>
      <w:r w:rsidRPr="00E763C7">
        <w:rPr>
          <w:rFonts w:ascii="Times New Roman" w:hAnsi="Times New Roman"/>
        </w:rPr>
        <w:t xml:space="preserve">The Outreach workers who maintain the Peer educator sheets have followed the Micro planning Principle. </w:t>
      </w:r>
    </w:p>
    <w:p w:rsidR="00A54594" w:rsidRPr="00E763C7" w:rsidRDefault="00A54594" w:rsidP="004F78D5">
      <w:pPr>
        <w:pStyle w:val="NoSpacing"/>
        <w:numPr>
          <w:ilvl w:val="0"/>
          <w:numId w:val="7"/>
        </w:numPr>
        <w:jc w:val="both"/>
        <w:rPr>
          <w:rFonts w:ascii="Times New Roman" w:hAnsi="Times New Roman"/>
        </w:rPr>
      </w:pPr>
      <w:r>
        <w:rPr>
          <w:rFonts w:ascii="Times New Roman" w:hAnsi="Times New Roman"/>
        </w:rPr>
        <w:t>Project review is satisfactory.</w:t>
      </w:r>
    </w:p>
    <w:p w:rsidR="006F3F7F" w:rsidRPr="004C5B05" w:rsidRDefault="006F3F7F" w:rsidP="004F78D5">
      <w:pPr>
        <w:spacing w:after="0" w:line="360" w:lineRule="auto"/>
        <w:jc w:val="both"/>
        <w:rPr>
          <w:rFonts w:ascii="Times New Roman" w:hAnsi="Times New Roman"/>
          <w:sz w:val="24"/>
          <w:szCs w:val="24"/>
        </w:rPr>
      </w:pPr>
    </w:p>
    <w:p w:rsidR="00457901" w:rsidRDefault="00924ED4" w:rsidP="004F78D5">
      <w:pPr>
        <w:widowControl w:val="0"/>
        <w:autoSpaceDE w:val="0"/>
        <w:autoSpaceDN w:val="0"/>
        <w:adjustRightInd w:val="0"/>
        <w:spacing w:after="0" w:line="239" w:lineRule="auto"/>
        <w:jc w:val="both"/>
        <w:rPr>
          <w:rFonts w:ascii="Times New Roman" w:hAnsi="Times New Roman"/>
          <w:sz w:val="24"/>
          <w:szCs w:val="24"/>
        </w:rPr>
      </w:pPr>
      <w:r w:rsidRPr="00924ED4">
        <w:rPr>
          <w:noProof/>
        </w:rPr>
        <w:lastRenderedPageBreak/>
        <w:pict>
          <v:rect id="_x0000_s1299" style="position:absolute;left:0;text-align:left;margin-left:560.7pt;margin-top:23.1pt;width:1.2pt;height:1.05pt;z-index:-251375616;mso-position-horizontal-relative:page;mso-position-vertical-relative:page" o:allowincell="f" fillcolor="#984806" stroked="f">
            <w10:wrap anchorx="page" anchory="page"/>
          </v:rect>
        </w:pict>
      </w:r>
      <w:r w:rsidR="00457901">
        <w:rPr>
          <w:rFonts w:ascii="Times" w:hAnsi="Times" w:cs="Times"/>
          <w:b/>
          <w:bCs/>
          <w:sz w:val="23"/>
          <w:szCs w:val="23"/>
        </w:rPr>
        <w:t>III. Program Deliverables</w:t>
      </w:r>
    </w:p>
    <w:p w:rsidR="00457901" w:rsidRDefault="00457901" w:rsidP="004F78D5">
      <w:pPr>
        <w:widowControl w:val="0"/>
        <w:autoSpaceDE w:val="0"/>
        <w:autoSpaceDN w:val="0"/>
        <w:adjustRightInd w:val="0"/>
        <w:spacing w:after="0" w:line="256" w:lineRule="exact"/>
        <w:jc w:val="both"/>
        <w:rPr>
          <w:rFonts w:ascii="Times New Roman" w:hAnsi="Times New Roman"/>
          <w:sz w:val="24"/>
          <w:szCs w:val="24"/>
        </w:rPr>
      </w:pPr>
    </w:p>
    <w:p w:rsidR="00457901" w:rsidRDefault="00457901" w:rsidP="004F78D5">
      <w:pPr>
        <w:widowControl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Outreach</w:t>
      </w:r>
    </w:p>
    <w:p w:rsidR="00457901" w:rsidRDefault="00457901" w:rsidP="004F78D5">
      <w:pPr>
        <w:widowControl w:val="0"/>
        <w:autoSpaceDE w:val="0"/>
        <w:autoSpaceDN w:val="0"/>
        <w:adjustRightInd w:val="0"/>
        <w:spacing w:after="0" w:line="249" w:lineRule="exact"/>
        <w:jc w:val="both"/>
        <w:rPr>
          <w:rFonts w:ascii="Times New Roman" w:hAnsi="Times New Roman"/>
          <w:sz w:val="24"/>
          <w:szCs w:val="24"/>
        </w:rPr>
      </w:pPr>
    </w:p>
    <w:p w:rsidR="00B276A7" w:rsidRDefault="00457901" w:rsidP="004F78D5">
      <w:pPr>
        <w:widowControl w:val="0"/>
        <w:numPr>
          <w:ilvl w:val="0"/>
          <w:numId w:val="2"/>
        </w:numPr>
        <w:tabs>
          <w:tab w:val="clear" w:pos="720"/>
          <w:tab w:val="num" w:pos="331"/>
        </w:tabs>
        <w:overflowPunct w:val="0"/>
        <w:autoSpaceDE w:val="0"/>
        <w:autoSpaceDN w:val="0"/>
        <w:adjustRightInd w:val="0"/>
        <w:spacing w:after="0" w:line="239" w:lineRule="auto"/>
        <w:ind w:left="331" w:hanging="331"/>
        <w:jc w:val="both"/>
        <w:rPr>
          <w:rFonts w:ascii="Times" w:hAnsi="Times" w:cs="Times"/>
          <w:sz w:val="23"/>
          <w:szCs w:val="23"/>
        </w:rPr>
      </w:pPr>
      <w:r w:rsidRPr="00B276A7">
        <w:rPr>
          <w:rFonts w:ascii="Times" w:hAnsi="Times" w:cs="Times"/>
          <w:sz w:val="23"/>
          <w:szCs w:val="23"/>
        </w:rPr>
        <w:t xml:space="preserve">Line listing of the HRG by category. </w:t>
      </w:r>
    </w:p>
    <w:p w:rsidR="009453EF" w:rsidRPr="009453EF" w:rsidRDefault="009453EF" w:rsidP="004F78D5">
      <w:pPr>
        <w:pStyle w:val="ListParagraph"/>
        <w:numPr>
          <w:ilvl w:val="0"/>
          <w:numId w:val="15"/>
        </w:numPr>
        <w:spacing w:after="0" w:line="240" w:lineRule="auto"/>
        <w:jc w:val="both"/>
        <w:rPr>
          <w:rFonts w:ascii="Times New Roman" w:hAnsi="Times New Roman"/>
        </w:rPr>
      </w:pPr>
      <w:r w:rsidRPr="009453EF">
        <w:rPr>
          <w:rFonts w:ascii="Times New Roman" w:hAnsi="Times New Roman"/>
        </w:rPr>
        <w:t xml:space="preserve">HRG’s master register is available. </w:t>
      </w:r>
    </w:p>
    <w:p w:rsidR="009453EF" w:rsidRPr="009453EF" w:rsidRDefault="009453EF" w:rsidP="004F78D5">
      <w:pPr>
        <w:pStyle w:val="ListParagraph"/>
        <w:numPr>
          <w:ilvl w:val="0"/>
          <w:numId w:val="15"/>
        </w:numPr>
        <w:spacing w:after="0" w:line="240" w:lineRule="auto"/>
        <w:jc w:val="both"/>
        <w:rPr>
          <w:rFonts w:ascii="Times New Roman" w:hAnsi="Times New Roman"/>
        </w:rPr>
      </w:pPr>
      <w:r w:rsidRPr="009453EF">
        <w:rPr>
          <w:rFonts w:ascii="Times New Roman" w:hAnsi="Times New Roman"/>
        </w:rPr>
        <w:t>HRG’s UID Numbers are matching with Out Reach team data available</w:t>
      </w:r>
    </w:p>
    <w:p w:rsidR="009453EF" w:rsidRPr="009453EF" w:rsidRDefault="009453EF" w:rsidP="004F78D5">
      <w:pPr>
        <w:pStyle w:val="ListParagraph"/>
        <w:numPr>
          <w:ilvl w:val="0"/>
          <w:numId w:val="15"/>
        </w:numPr>
        <w:spacing w:after="0" w:line="240" w:lineRule="auto"/>
        <w:jc w:val="both"/>
        <w:rPr>
          <w:rFonts w:ascii="Times New Roman" w:hAnsi="Times New Roman"/>
        </w:rPr>
      </w:pPr>
      <w:r w:rsidRPr="009453EF">
        <w:rPr>
          <w:rFonts w:ascii="Times New Roman" w:hAnsi="Times New Roman"/>
        </w:rPr>
        <w:t>Line listing is in place</w:t>
      </w:r>
    </w:p>
    <w:p w:rsidR="009453EF" w:rsidRPr="009453EF" w:rsidRDefault="009453EF" w:rsidP="004F78D5">
      <w:pPr>
        <w:pStyle w:val="ListParagraph"/>
        <w:widowControl w:val="0"/>
        <w:numPr>
          <w:ilvl w:val="0"/>
          <w:numId w:val="15"/>
        </w:numPr>
        <w:overflowPunct w:val="0"/>
        <w:autoSpaceDE w:val="0"/>
        <w:autoSpaceDN w:val="0"/>
        <w:adjustRightInd w:val="0"/>
        <w:spacing w:after="0" w:line="239" w:lineRule="auto"/>
        <w:jc w:val="both"/>
        <w:rPr>
          <w:rFonts w:ascii="Times" w:hAnsi="Times" w:cs="Times"/>
          <w:sz w:val="23"/>
          <w:szCs w:val="23"/>
        </w:rPr>
      </w:pPr>
      <w:r w:rsidRPr="009453EF">
        <w:rPr>
          <w:rFonts w:ascii="Times New Roman" w:hAnsi="Times New Roman"/>
        </w:rPr>
        <w:t>Specific micro plan is available</w:t>
      </w:r>
    </w:p>
    <w:p w:rsidR="009453EF" w:rsidRPr="009453EF" w:rsidRDefault="009453EF" w:rsidP="004F78D5">
      <w:pPr>
        <w:pStyle w:val="ListParagraph"/>
        <w:numPr>
          <w:ilvl w:val="0"/>
          <w:numId w:val="15"/>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rPr>
        <w:t>Target</w:t>
      </w:r>
      <w:r w:rsidRPr="009453EF">
        <w:rPr>
          <w:rFonts w:ascii="Times New Roman" w:hAnsi="Times New Roman"/>
        </w:rPr>
        <w:t xml:space="preserve"> 700 HRG</w:t>
      </w:r>
      <w:r>
        <w:rPr>
          <w:rFonts w:ascii="Times New Roman" w:hAnsi="Times New Roman"/>
        </w:rPr>
        <w:t xml:space="preserve">, out of 700 </w:t>
      </w:r>
      <w:r w:rsidRPr="009453EF">
        <w:rPr>
          <w:rFonts w:ascii="Times New Roman" w:hAnsi="Times New Roman"/>
        </w:rPr>
        <w:t>HRG</w:t>
      </w:r>
      <w:r>
        <w:rPr>
          <w:rFonts w:ascii="Times New Roman" w:hAnsi="Times New Roman"/>
        </w:rPr>
        <w:t xml:space="preserve"> active HRG are</w:t>
      </w:r>
      <w:r w:rsidRPr="009453EF">
        <w:rPr>
          <w:rFonts w:ascii="Times New Roman" w:hAnsi="Times New Roman"/>
        </w:rPr>
        <w:t xml:space="preserve"> 694</w:t>
      </w:r>
      <w:r>
        <w:rPr>
          <w:rFonts w:ascii="Times New Roman" w:hAnsi="Times New Roman"/>
        </w:rPr>
        <w:t xml:space="preserve"> at the time of evaluation</w:t>
      </w:r>
      <w:r w:rsidRPr="009453EF">
        <w:rPr>
          <w:rFonts w:ascii="Times New Roman" w:hAnsi="Times New Roman"/>
        </w:rPr>
        <w:t>.</w:t>
      </w:r>
    </w:p>
    <w:p w:rsidR="009453EF" w:rsidRPr="009453EF" w:rsidRDefault="009453EF" w:rsidP="004F78D5">
      <w:pPr>
        <w:pStyle w:val="ListParagraph"/>
        <w:numPr>
          <w:ilvl w:val="0"/>
          <w:numId w:val="15"/>
        </w:numPr>
        <w:spacing w:after="27" w:line="240" w:lineRule="auto"/>
        <w:jc w:val="both"/>
        <w:rPr>
          <w:sz w:val="23"/>
          <w:szCs w:val="23"/>
        </w:rPr>
      </w:pPr>
      <w:r w:rsidRPr="009453EF">
        <w:rPr>
          <w:rFonts w:ascii="Times New Roman" w:hAnsi="Times New Roman"/>
        </w:rPr>
        <w:t>Though the information regarding category of Home based was 71%, majority of them were all secret based</w:t>
      </w:r>
      <w:r>
        <w:rPr>
          <w:rFonts w:ascii="Times New Roman" w:hAnsi="Times New Roman"/>
        </w:rPr>
        <w:t xml:space="preserve"> HRG. The HRG mostly operate </w:t>
      </w:r>
      <w:r w:rsidRPr="009453EF">
        <w:rPr>
          <w:rFonts w:ascii="Times New Roman" w:hAnsi="Times New Roman"/>
        </w:rPr>
        <w:t xml:space="preserve">through cell phone engage their friends or other sex workers.  </w:t>
      </w:r>
    </w:p>
    <w:p w:rsidR="00B276A7" w:rsidRDefault="00B276A7" w:rsidP="004F78D5">
      <w:pPr>
        <w:widowControl w:val="0"/>
        <w:overflowPunct w:val="0"/>
        <w:autoSpaceDE w:val="0"/>
        <w:autoSpaceDN w:val="0"/>
        <w:adjustRightInd w:val="0"/>
        <w:spacing w:after="0" w:line="239" w:lineRule="auto"/>
        <w:ind w:left="331"/>
        <w:jc w:val="both"/>
        <w:rPr>
          <w:rFonts w:ascii="Times" w:hAnsi="Times" w:cs="Times"/>
          <w:sz w:val="23"/>
          <w:szCs w:val="23"/>
        </w:rPr>
      </w:pPr>
    </w:p>
    <w:p w:rsidR="00457901" w:rsidRDefault="00457901" w:rsidP="004F78D5">
      <w:pPr>
        <w:widowControl w:val="0"/>
        <w:autoSpaceDE w:val="0"/>
        <w:autoSpaceDN w:val="0"/>
        <w:adjustRightInd w:val="0"/>
        <w:spacing w:after="0" w:line="1" w:lineRule="exact"/>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migrants from 3 service sources i.e. STI clinics, DIC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FC5609" w:rsidRDefault="00FC5609" w:rsidP="004F78D5">
      <w:pPr>
        <w:pStyle w:val="Default"/>
        <w:spacing w:after="27"/>
        <w:ind w:left="720"/>
        <w:jc w:val="both"/>
        <w:rPr>
          <w:color w:val="auto"/>
          <w:sz w:val="23"/>
          <w:szCs w:val="23"/>
        </w:rPr>
      </w:pPr>
      <w:r>
        <w:rPr>
          <w:color w:val="auto"/>
          <w:sz w:val="23"/>
          <w:szCs w:val="23"/>
        </w:rPr>
        <w:t xml:space="preserve">................Not </w:t>
      </w:r>
      <w:proofErr w:type="gramStart"/>
      <w:r>
        <w:rPr>
          <w:color w:val="auto"/>
          <w:sz w:val="23"/>
          <w:szCs w:val="23"/>
        </w:rPr>
        <w:t>Applicable .......</w:t>
      </w:r>
      <w:proofErr w:type="gramEnd"/>
    </w:p>
    <w:p w:rsidR="00457901" w:rsidRDefault="00457901"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truckers from 2 service sources i.e. STI clinics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4F78D5">
      <w:pPr>
        <w:widowControl w:val="0"/>
        <w:overflowPunct w:val="0"/>
        <w:autoSpaceDE w:val="0"/>
        <w:autoSpaceDN w:val="0"/>
        <w:adjustRightInd w:val="0"/>
        <w:spacing w:after="0" w:line="235" w:lineRule="auto"/>
        <w:jc w:val="both"/>
        <w:rPr>
          <w:rFonts w:ascii="Times" w:hAnsi="Times" w:cs="Times"/>
          <w:sz w:val="23"/>
          <w:szCs w:val="23"/>
        </w:rPr>
      </w:pPr>
    </w:p>
    <w:p w:rsidR="00FC5609" w:rsidRDefault="00FC5609" w:rsidP="004F78D5">
      <w:pPr>
        <w:pStyle w:val="Default"/>
        <w:spacing w:after="27"/>
        <w:jc w:val="both"/>
        <w:rPr>
          <w:rFonts w:ascii="Times" w:hAnsi="Times" w:cs="Times"/>
          <w:sz w:val="23"/>
          <w:szCs w:val="23"/>
        </w:rPr>
      </w:pPr>
      <w:r>
        <w:rPr>
          <w:color w:val="auto"/>
          <w:sz w:val="23"/>
          <w:szCs w:val="23"/>
        </w:rPr>
        <w:t xml:space="preserve">              ................Not </w:t>
      </w:r>
      <w:proofErr w:type="gramStart"/>
      <w:r>
        <w:rPr>
          <w:color w:val="auto"/>
          <w:sz w:val="23"/>
          <w:szCs w:val="23"/>
        </w:rPr>
        <w:t>Applicable .......</w:t>
      </w:r>
      <w:proofErr w:type="gramEnd"/>
    </w:p>
    <w:p w:rsidR="00457901" w:rsidRDefault="00457901"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Micro planning in place and the same is reflected in Quality and documentation. </w:t>
      </w:r>
    </w:p>
    <w:p w:rsidR="00FC5609" w:rsidRPr="00B25FC1" w:rsidRDefault="00FC5609" w:rsidP="004F78D5">
      <w:pPr>
        <w:pStyle w:val="NoSpacing"/>
        <w:jc w:val="both"/>
        <w:rPr>
          <w:rFonts w:ascii="Times New Roman" w:hAnsi="Times New Roman"/>
        </w:rPr>
      </w:pPr>
    </w:p>
    <w:p w:rsidR="009453EF" w:rsidRPr="00237BAD" w:rsidRDefault="009453EF" w:rsidP="004F78D5">
      <w:pPr>
        <w:pStyle w:val="ListParagraph"/>
        <w:numPr>
          <w:ilvl w:val="0"/>
          <w:numId w:val="16"/>
        </w:numPr>
        <w:spacing w:after="27" w:line="240" w:lineRule="auto"/>
        <w:jc w:val="both"/>
        <w:rPr>
          <w:sz w:val="23"/>
          <w:szCs w:val="23"/>
        </w:rPr>
      </w:pPr>
      <w:r w:rsidRPr="00237BAD">
        <w:rPr>
          <w:rFonts w:ascii="Times New Roman" w:hAnsi="Times New Roman"/>
        </w:rPr>
        <w:t xml:space="preserve">The Outreach workers are aware that they followed the Micro planning in filling up </w:t>
      </w:r>
      <w:r w:rsidR="007E7B56" w:rsidRPr="00237BAD">
        <w:rPr>
          <w:rFonts w:ascii="Times New Roman" w:hAnsi="Times New Roman"/>
        </w:rPr>
        <w:t>the outreach</w:t>
      </w:r>
      <w:r>
        <w:rPr>
          <w:rFonts w:ascii="Times New Roman" w:hAnsi="Times New Roman"/>
        </w:rPr>
        <w:t xml:space="preserve"> sheets.</w:t>
      </w:r>
    </w:p>
    <w:p w:rsidR="009453EF" w:rsidRPr="00B25FC1" w:rsidRDefault="009453EF" w:rsidP="004F78D5">
      <w:pPr>
        <w:pStyle w:val="NoSpacing"/>
        <w:numPr>
          <w:ilvl w:val="0"/>
          <w:numId w:val="16"/>
        </w:numPr>
        <w:jc w:val="both"/>
        <w:rPr>
          <w:rFonts w:ascii="Times New Roman" w:hAnsi="Times New Roman"/>
        </w:rPr>
      </w:pPr>
      <w:r w:rsidRPr="00B25FC1">
        <w:rPr>
          <w:rFonts w:ascii="Times New Roman" w:hAnsi="Times New Roman"/>
        </w:rPr>
        <w:t>Knowl</w:t>
      </w:r>
      <w:r>
        <w:rPr>
          <w:rFonts w:ascii="Times New Roman" w:hAnsi="Times New Roman"/>
        </w:rPr>
        <w:t>edge level on Micro plan is satisfactory</w:t>
      </w:r>
      <w:r w:rsidRPr="00B25FC1">
        <w:rPr>
          <w:rFonts w:ascii="Times New Roman" w:hAnsi="Times New Roman"/>
        </w:rPr>
        <w:t>.</w:t>
      </w:r>
    </w:p>
    <w:p w:rsidR="009453EF" w:rsidRDefault="009453EF" w:rsidP="004F78D5">
      <w:pPr>
        <w:pStyle w:val="NoSpacing"/>
        <w:numPr>
          <w:ilvl w:val="0"/>
          <w:numId w:val="16"/>
        </w:numPr>
        <w:jc w:val="both"/>
        <w:rPr>
          <w:rFonts w:ascii="Times New Roman" w:hAnsi="Times New Roman"/>
        </w:rPr>
      </w:pPr>
      <w:r w:rsidRPr="00B25FC1">
        <w:rPr>
          <w:rFonts w:ascii="Times New Roman" w:hAnsi="Times New Roman"/>
        </w:rPr>
        <w:t>Individ</w:t>
      </w:r>
      <w:r>
        <w:rPr>
          <w:rFonts w:ascii="Times New Roman" w:hAnsi="Times New Roman"/>
        </w:rPr>
        <w:t>ual tracking of HRG’s is satisfactory</w:t>
      </w:r>
      <w:r w:rsidRPr="00B25FC1">
        <w:rPr>
          <w:rFonts w:ascii="Times New Roman" w:hAnsi="Times New Roman"/>
        </w:rPr>
        <w:t>.</w:t>
      </w:r>
    </w:p>
    <w:p w:rsidR="009453EF" w:rsidRPr="00172217" w:rsidRDefault="009453EF" w:rsidP="004F78D5">
      <w:pPr>
        <w:pStyle w:val="ListParagraph"/>
        <w:numPr>
          <w:ilvl w:val="0"/>
          <w:numId w:val="16"/>
        </w:numPr>
        <w:spacing w:after="0" w:line="360" w:lineRule="auto"/>
        <w:jc w:val="both"/>
        <w:rPr>
          <w:rFonts w:ascii="Times" w:hAnsi="Times" w:cs="Times"/>
          <w:sz w:val="23"/>
          <w:szCs w:val="23"/>
        </w:rPr>
      </w:pPr>
      <w:r w:rsidRPr="00172217">
        <w:rPr>
          <w:rFonts w:ascii="Times New Roman" w:hAnsi="Times New Roman"/>
        </w:rPr>
        <w:t>Maximum PE’s are uneducated their tracking register is written by ORWs.</w:t>
      </w:r>
    </w:p>
    <w:p w:rsidR="001A2EFF" w:rsidRPr="00172217" w:rsidRDefault="001A2EFF" w:rsidP="004F78D5">
      <w:pPr>
        <w:pStyle w:val="ListParagraph"/>
        <w:spacing w:after="0" w:line="360" w:lineRule="auto"/>
        <w:ind w:left="1440"/>
        <w:jc w:val="both"/>
        <w:rPr>
          <w:rFonts w:ascii="Times" w:hAnsi="Times" w:cs="Times"/>
          <w:sz w:val="23"/>
          <w:szCs w:val="23"/>
        </w:rPr>
      </w:pPr>
    </w:p>
    <w:p w:rsidR="00B276A7" w:rsidRPr="007813DA"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New Roman" w:hAnsi="Times New Roman"/>
        </w:rPr>
      </w:pPr>
      <w:r w:rsidRPr="007813DA">
        <w:rPr>
          <w:rFonts w:ascii="Times" w:hAnsi="Times" w:cs="Times"/>
          <w:sz w:val="23"/>
          <w:szCs w:val="23"/>
        </w:rPr>
        <w:t xml:space="preserve">Coverage of target population (sub-group wise): Target / regular contacts only in HRGs </w:t>
      </w:r>
    </w:p>
    <w:p w:rsidR="00172217" w:rsidRDefault="00172217" w:rsidP="004F78D5">
      <w:pPr>
        <w:pStyle w:val="NoSpacing"/>
        <w:widowControl w:val="0"/>
        <w:overflowPunct w:val="0"/>
        <w:autoSpaceDE w:val="0"/>
        <w:autoSpaceDN w:val="0"/>
        <w:adjustRightInd w:val="0"/>
        <w:spacing w:line="235" w:lineRule="auto"/>
        <w:jc w:val="both"/>
        <w:rPr>
          <w:rFonts w:ascii="Times New Roman" w:hAnsi="Times New Roman"/>
        </w:rPr>
      </w:pPr>
      <w:r w:rsidRPr="00172217">
        <w:rPr>
          <w:rFonts w:ascii="Times New Roman" w:hAnsi="Times New Roman"/>
        </w:rPr>
        <w:t xml:space="preserve"> </w:t>
      </w:r>
    </w:p>
    <w:p w:rsidR="009453EF" w:rsidRPr="00BE5064" w:rsidRDefault="009453EF" w:rsidP="004F78D5">
      <w:pPr>
        <w:pStyle w:val="ListParagraph"/>
        <w:numPr>
          <w:ilvl w:val="0"/>
          <w:numId w:val="17"/>
        </w:numPr>
        <w:autoSpaceDE w:val="0"/>
        <w:autoSpaceDN w:val="0"/>
        <w:adjustRightInd w:val="0"/>
        <w:spacing w:after="27" w:line="240" w:lineRule="auto"/>
        <w:jc w:val="both"/>
        <w:rPr>
          <w:rFonts w:ascii="Times New Roman" w:hAnsi="Times New Roman"/>
          <w:sz w:val="23"/>
          <w:szCs w:val="23"/>
        </w:rPr>
      </w:pPr>
      <w:r w:rsidRPr="00BE5064">
        <w:rPr>
          <w:rFonts w:ascii="Times New Roman" w:hAnsi="Times New Roman"/>
        </w:rPr>
        <w:t>Display in DICs is satisfactory.</w:t>
      </w:r>
    </w:p>
    <w:p w:rsidR="009453EF" w:rsidRPr="00BE5064" w:rsidRDefault="009453EF" w:rsidP="004F78D5">
      <w:pPr>
        <w:pStyle w:val="ListParagraph"/>
        <w:numPr>
          <w:ilvl w:val="0"/>
          <w:numId w:val="17"/>
        </w:numPr>
        <w:spacing w:after="0" w:line="240" w:lineRule="auto"/>
        <w:jc w:val="both"/>
        <w:rPr>
          <w:rFonts w:ascii="Times New Roman" w:hAnsi="Times New Roman"/>
        </w:rPr>
      </w:pPr>
      <w:r w:rsidRPr="00BE5064">
        <w:rPr>
          <w:rFonts w:ascii="Times New Roman" w:hAnsi="Times New Roman"/>
        </w:rPr>
        <w:t>Most of HRG are covered by ORW’s.</w:t>
      </w:r>
    </w:p>
    <w:p w:rsidR="009453EF" w:rsidRPr="00BE5064" w:rsidRDefault="007E3A39" w:rsidP="004F78D5">
      <w:pPr>
        <w:pStyle w:val="ListParagraph"/>
        <w:numPr>
          <w:ilvl w:val="0"/>
          <w:numId w:val="17"/>
        </w:numPr>
        <w:spacing w:after="0" w:line="240" w:lineRule="auto"/>
        <w:jc w:val="both"/>
        <w:rPr>
          <w:rFonts w:ascii="Times New Roman" w:hAnsi="Times New Roman"/>
        </w:rPr>
      </w:pPr>
      <w:r>
        <w:rPr>
          <w:rFonts w:ascii="Times New Roman" w:hAnsi="Times New Roman"/>
        </w:rPr>
        <w:t>73% of HRG’</w:t>
      </w:r>
      <w:r w:rsidR="009453EF" w:rsidRPr="00BE5064">
        <w:rPr>
          <w:rFonts w:ascii="Times New Roman" w:hAnsi="Times New Roman"/>
        </w:rPr>
        <w:t>s covered in a month by OR team.</w:t>
      </w:r>
    </w:p>
    <w:p w:rsidR="009453EF" w:rsidRPr="00BE5064" w:rsidRDefault="009453EF" w:rsidP="004F78D5">
      <w:pPr>
        <w:pStyle w:val="ListParagraph"/>
        <w:numPr>
          <w:ilvl w:val="0"/>
          <w:numId w:val="17"/>
        </w:numPr>
        <w:spacing w:after="0" w:line="240" w:lineRule="auto"/>
        <w:jc w:val="both"/>
        <w:rPr>
          <w:rFonts w:ascii="Times New Roman" w:hAnsi="Times New Roman"/>
        </w:rPr>
      </w:pPr>
      <w:r w:rsidRPr="00BE5064">
        <w:rPr>
          <w:rFonts w:ascii="Times New Roman" w:hAnsi="Times New Roman"/>
        </w:rPr>
        <w:t>FGD meetings are conduct</w:t>
      </w:r>
      <w:r w:rsidR="007E3A39">
        <w:rPr>
          <w:rFonts w:ascii="Times New Roman" w:hAnsi="Times New Roman"/>
        </w:rPr>
        <w:t xml:space="preserve">ed documentation is to be </w:t>
      </w:r>
      <w:proofErr w:type="gramStart"/>
      <w:r w:rsidR="007E3A39">
        <w:rPr>
          <w:rFonts w:ascii="Times New Roman" w:hAnsi="Times New Roman"/>
        </w:rPr>
        <w:t>moderate</w:t>
      </w:r>
      <w:r w:rsidRPr="00BE5064">
        <w:rPr>
          <w:rFonts w:ascii="Times New Roman" w:hAnsi="Times New Roman"/>
        </w:rPr>
        <w:t xml:space="preserve"> .</w:t>
      </w:r>
      <w:proofErr w:type="gramEnd"/>
    </w:p>
    <w:p w:rsidR="009453EF" w:rsidRPr="00BE5064" w:rsidRDefault="007E3A39" w:rsidP="004F78D5">
      <w:pPr>
        <w:pStyle w:val="ListParagraph"/>
        <w:numPr>
          <w:ilvl w:val="0"/>
          <w:numId w:val="17"/>
        </w:numPr>
        <w:spacing w:after="0" w:line="240" w:lineRule="auto"/>
        <w:jc w:val="both"/>
        <w:rPr>
          <w:rFonts w:ascii="Times New Roman" w:hAnsi="Times New Roman"/>
        </w:rPr>
      </w:pPr>
      <w:r>
        <w:rPr>
          <w:rFonts w:ascii="Times New Roman" w:hAnsi="Times New Roman"/>
        </w:rPr>
        <w:t>Display in DICs is to be moderate.</w:t>
      </w:r>
    </w:p>
    <w:p w:rsidR="007E3A39" w:rsidRPr="007E3A39" w:rsidRDefault="009453EF" w:rsidP="004F78D5">
      <w:pPr>
        <w:pStyle w:val="NoSpacing"/>
        <w:widowControl w:val="0"/>
        <w:numPr>
          <w:ilvl w:val="0"/>
          <w:numId w:val="17"/>
        </w:numPr>
        <w:overflowPunct w:val="0"/>
        <w:autoSpaceDE w:val="0"/>
        <w:autoSpaceDN w:val="0"/>
        <w:adjustRightInd w:val="0"/>
        <w:spacing w:line="235" w:lineRule="auto"/>
        <w:jc w:val="both"/>
        <w:rPr>
          <w:rFonts w:ascii="Times" w:hAnsi="Times" w:cs="Times"/>
          <w:sz w:val="23"/>
          <w:szCs w:val="23"/>
        </w:rPr>
      </w:pPr>
      <w:r w:rsidRPr="00BE5064">
        <w:rPr>
          <w:rFonts w:ascii="Times New Roman" w:hAnsi="Times New Roman"/>
        </w:rPr>
        <w:t>The NGO is yet to reach the key popu</w:t>
      </w:r>
      <w:r w:rsidR="007E3A39">
        <w:rPr>
          <w:rFonts w:ascii="Times New Roman" w:hAnsi="Times New Roman"/>
        </w:rPr>
        <w:t xml:space="preserve">lation who are at high risk </w:t>
      </w:r>
    </w:p>
    <w:p w:rsidR="00457901" w:rsidRPr="002662E7" w:rsidRDefault="009453EF" w:rsidP="004F78D5">
      <w:pPr>
        <w:pStyle w:val="NoSpacing"/>
        <w:widowControl w:val="0"/>
        <w:numPr>
          <w:ilvl w:val="0"/>
          <w:numId w:val="17"/>
        </w:numPr>
        <w:overflowPunct w:val="0"/>
        <w:autoSpaceDE w:val="0"/>
        <w:autoSpaceDN w:val="0"/>
        <w:adjustRightInd w:val="0"/>
        <w:spacing w:line="235" w:lineRule="auto"/>
        <w:jc w:val="both"/>
        <w:rPr>
          <w:rFonts w:ascii="Times" w:hAnsi="Times" w:cs="Times"/>
          <w:sz w:val="23"/>
          <w:szCs w:val="23"/>
        </w:rPr>
      </w:pPr>
      <w:r w:rsidRPr="002662E7">
        <w:rPr>
          <w:rFonts w:ascii="Times New Roman" w:hAnsi="Times New Roman"/>
        </w:rPr>
        <w:t xml:space="preserve"> NGO need to carry out the hot spot saturation at key hotspots to reach all the target population in the area.</w:t>
      </w:r>
    </w:p>
    <w:p w:rsidR="002662E7" w:rsidRPr="002662E7" w:rsidRDefault="002662E7" w:rsidP="004F78D5">
      <w:pPr>
        <w:pStyle w:val="NoSpacing"/>
        <w:widowControl w:val="0"/>
        <w:overflowPunct w:val="0"/>
        <w:autoSpaceDE w:val="0"/>
        <w:autoSpaceDN w:val="0"/>
        <w:adjustRightInd w:val="0"/>
        <w:spacing w:line="235" w:lineRule="auto"/>
        <w:ind w:left="720"/>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Pr>
          <w:rFonts w:ascii="Times" w:hAnsi="Times" w:cs="Times"/>
          <w:sz w:val="23"/>
          <w:szCs w:val="23"/>
        </w:rPr>
        <w:t xml:space="preserve">Outreach planning </w:t>
      </w:r>
      <w:r>
        <w:rPr>
          <w:rFonts w:ascii="Times New Roman" w:hAnsi="Times New Roman"/>
          <w:sz w:val="23"/>
          <w:szCs w:val="23"/>
        </w:rPr>
        <w:t>–</w:t>
      </w:r>
      <w:r>
        <w:rPr>
          <w:rFonts w:ascii="Times" w:hAnsi="Times" w:cs="Times"/>
          <w:sz w:val="23"/>
          <w:szCs w:val="23"/>
        </w:rPr>
        <w:t xml:space="preserve"> quality, documentation and reflection in implementation </w:t>
      </w:r>
    </w:p>
    <w:p w:rsidR="00537EBD" w:rsidRDefault="00537EBD" w:rsidP="004F78D5">
      <w:pPr>
        <w:spacing w:after="0" w:line="240" w:lineRule="auto"/>
        <w:jc w:val="both"/>
        <w:rPr>
          <w:rFonts w:ascii="Times New Roman" w:hAnsi="Times New Roman"/>
        </w:rPr>
      </w:pPr>
    </w:p>
    <w:p w:rsidR="002662E7" w:rsidRPr="00610913" w:rsidRDefault="002662E7" w:rsidP="004F78D5">
      <w:pPr>
        <w:pStyle w:val="ListParagraph"/>
        <w:numPr>
          <w:ilvl w:val="0"/>
          <w:numId w:val="18"/>
        </w:numPr>
        <w:spacing w:after="0" w:line="240" w:lineRule="auto"/>
        <w:jc w:val="both"/>
        <w:rPr>
          <w:rFonts w:ascii="Times New Roman" w:hAnsi="Times New Roman"/>
        </w:rPr>
      </w:pPr>
      <w:r w:rsidRPr="00610913">
        <w:rPr>
          <w:rFonts w:ascii="Times New Roman" w:hAnsi="Times New Roman"/>
        </w:rPr>
        <w:t>Staf</w:t>
      </w:r>
      <w:r>
        <w:rPr>
          <w:rFonts w:ascii="Times New Roman" w:hAnsi="Times New Roman"/>
        </w:rPr>
        <w:t>f diaries are maintained.</w:t>
      </w:r>
    </w:p>
    <w:p w:rsidR="002662E7" w:rsidRPr="00610913" w:rsidRDefault="002662E7" w:rsidP="004F78D5">
      <w:pPr>
        <w:pStyle w:val="ListParagraph"/>
        <w:numPr>
          <w:ilvl w:val="0"/>
          <w:numId w:val="18"/>
        </w:numPr>
        <w:spacing w:after="0" w:line="240" w:lineRule="auto"/>
        <w:jc w:val="both"/>
        <w:rPr>
          <w:rFonts w:ascii="Times New Roman" w:hAnsi="Times New Roman"/>
        </w:rPr>
      </w:pPr>
      <w:r w:rsidRPr="00610913">
        <w:rPr>
          <w:rFonts w:ascii="Times New Roman" w:hAnsi="Times New Roman"/>
        </w:rPr>
        <w:t xml:space="preserve">Monthly staff meetings minutes available. </w:t>
      </w:r>
    </w:p>
    <w:p w:rsidR="002662E7" w:rsidRDefault="002662E7" w:rsidP="004F78D5">
      <w:pPr>
        <w:pStyle w:val="ListParagraph"/>
        <w:numPr>
          <w:ilvl w:val="0"/>
          <w:numId w:val="18"/>
        </w:numPr>
        <w:spacing w:after="0" w:line="240" w:lineRule="auto"/>
        <w:jc w:val="both"/>
        <w:rPr>
          <w:rFonts w:ascii="Times New Roman" w:hAnsi="Times New Roman"/>
        </w:rPr>
      </w:pPr>
      <w:r w:rsidRPr="00610913">
        <w:rPr>
          <w:rFonts w:ascii="Times New Roman" w:hAnsi="Times New Roman"/>
        </w:rPr>
        <w:t xml:space="preserve">Condom gap analysis is </w:t>
      </w:r>
      <w:r>
        <w:rPr>
          <w:rFonts w:ascii="Times New Roman" w:hAnsi="Times New Roman"/>
        </w:rPr>
        <w:t xml:space="preserve">not </w:t>
      </w:r>
      <w:r w:rsidRPr="00610913">
        <w:rPr>
          <w:rFonts w:ascii="Times New Roman" w:hAnsi="Times New Roman"/>
        </w:rPr>
        <w:t>appropri</w:t>
      </w:r>
      <w:r>
        <w:rPr>
          <w:rFonts w:ascii="Times New Roman" w:hAnsi="Times New Roman"/>
        </w:rPr>
        <w:t>ate and need to be improved.</w:t>
      </w:r>
    </w:p>
    <w:p w:rsidR="002662E7" w:rsidRPr="002662E7" w:rsidRDefault="002662E7" w:rsidP="004F78D5">
      <w:pPr>
        <w:pStyle w:val="ListParagraph"/>
        <w:numPr>
          <w:ilvl w:val="0"/>
          <w:numId w:val="18"/>
        </w:numPr>
        <w:spacing w:after="27" w:line="240" w:lineRule="auto"/>
        <w:jc w:val="both"/>
        <w:rPr>
          <w:sz w:val="23"/>
          <w:szCs w:val="23"/>
        </w:rPr>
      </w:pPr>
      <w:r w:rsidRPr="00F7229E">
        <w:rPr>
          <w:rFonts w:ascii="Times New Roman" w:hAnsi="Times New Roman"/>
        </w:rPr>
        <w:t xml:space="preserve">Monthly staff </w:t>
      </w:r>
      <w:r>
        <w:rPr>
          <w:rFonts w:ascii="Times New Roman" w:hAnsi="Times New Roman"/>
        </w:rPr>
        <w:t>meetings minutes available</w:t>
      </w:r>
    </w:p>
    <w:p w:rsidR="002662E7" w:rsidRPr="007E7B56" w:rsidRDefault="002662E7" w:rsidP="004F78D5">
      <w:pPr>
        <w:pStyle w:val="ListParagraph"/>
        <w:numPr>
          <w:ilvl w:val="0"/>
          <w:numId w:val="18"/>
        </w:numPr>
        <w:spacing w:after="27" w:line="240" w:lineRule="auto"/>
        <w:jc w:val="both"/>
        <w:rPr>
          <w:sz w:val="23"/>
          <w:szCs w:val="23"/>
        </w:rPr>
      </w:pPr>
      <w:r w:rsidRPr="00F7229E">
        <w:rPr>
          <w:rFonts w:ascii="Times New Roman" w:hAnsi="Times New Roman"/>
        </w:rPr>
        <w:t>PD atte</w:t>
      </w:r>
      <w:r>
        <w:rPr>
          <w:rFonts w:ascii="Times New Roman" w:hAnsi="Times New Roman"/>
        </w:rPr>
        <w:t>nding maximum meetings, Overall he is attending the weekly review meetings also.</w:t>
      </w:r>
    </w:p>
    <w:p w:rsidR="007E7B56" w:rsidRPr="00F7229E" w:rsidRDefault="007E7B56" w:rsidP="004F78D5">
      <w:pPr>
        <w:pStyle w:val="ListParagraph"/>
        <w:spacing w:after="27" w:line="240" w:lineRule="auto"/>
        <w:ind w:left="1710"/>
        <w:jc w:val="both"/>
        <w:rPr>
          <w:sz w:val="23"/>
          <w:szCs w:val="23"/>
        </w:rPr>
      </w:pPr>
    </w:p>
    <w:p w:rsidR="002662E7" w:rsidRDefault="002662E7" w:rsidP="004F78D5">
      <w:pPr>
        <w:spacing w:after="0" w:line="240" w:lineRule="auto"/>
        <w:jc w:val="both"/>
        <w:rPr>
          <w:rFonts w:ascii="Times New Roman" w:hAnsi="Times New Roman"/>
        </w:rPr>
      </w:pPr>
    </w:p>
    <w:p w:rsidR="0003086B" w:rsidRDefault="0003086B" w:rsidP="004F78D5">
      <w:pPr>
        <w:spacing w:after="0" w:line="240" w:lineRule="auto"/>
        <w:jc w:val="both"/>
        <w:rPr>
          <w:rFonts w:ascii="Times New Roman" w:hAnsi="Times New Roman"/>
        </w:rPr>
      </w:pPr>
    </w:p>
    <w:p w:rsidR="005F47BB" w:rsidRDefault="005F47BB" w:rsidP="004F78D5">
      <w:pPr>
        <w:spacing w:after="0" w:line="240" w:lineRule="auto"/>
        <w:jc w:val="both"/>
        <w:rPr>
          <w:rFonts w:ascii="Times New Roman" w:hAnsi="Times New Roman"/>
        </w:rPr>
      </w:pPr>
    </w:p>
    <w:p w:rsidR="0003086B" w:rsidRPr="00B25FC1" w:rsidRDefault="0003086B" w:rsidP="004F78D5">
      <w:pPr>
        <w:spacing w:after="0" w:line="240" w:lineRule="auto"/>
        <w:jc w:val="both"/>
        <w:rPr>
          <w:rFonts w:ascii="Times New Roman" w:hAnsi="Times New Roman"/>
        </w:rPr>
      </w:pPr>
    </w:p>
    <w:p w:rsidR="00457901" w:rsidRDefault="00FC5609" w:rsidP="004F78D5">
      <w:pPr>
        <w:widowControl w:val="0"/>
        <w:autoSpaceDE w:val="0"/>
        <w:autoSpaceDN w:val="0"/>
        <w:adjustRightInd w:val="0"/>
        <w:spacing w:after="0" w:line="14" w:lineRule="exact"/>
        <w:jc w:val="both"/>
        <w:rPr>
          <w:rFonts w:ascii="Times" w:hAnsi="Times" w:cs="Times"/>
          <w:sz w:val="23"/>
          <w:szCs w:val="23"/>
        </w:rPr>
      </w:pPr>
      <w:r>
        <w:rPr>
          <w:rFonts w:ascii="Times" w:hAnsi="Times" w:cs="Times"/>
          <w:sz w:val="23"/>
          <w:szCs w:val="23"/>
        </w:rPr>
        <w:t xml:space="preserve">                                                          </w:t>
      </w: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lastRenderedPageBreak/>
        <w:t xml:space="preserve">PE: HRG ratio, </w:t>
      </w:r>
      <w:proofErr w:type="spellStart"/>
      <w:r>
        <w:rPr>
          <w:rFonts w:ascii="Times" w:hAnsi="Times" w:cs="Times"/>
          <w:sz w:val="23"/>
          <w:szCs w:val="23"/>
        </w:rPr>
        <w:t>PE:migrants</w:t>
      </w:r>
      <w:proofErr w:type="spellEnd"/>
      <w:r>
        <w:rPr>
          <w:rFonts w:ascii="Times" w:hAnsi="Times" w:cs="Times"/>
          <w:sz w:val="23"/>
          <w:szCs w:val="23"/>
        </w:rPr>
        <w:t xml:space="preserve">/truckers </w:t>
      </w:r>
    </w:p>
    <w:p w:rsidR="002662E7" w:rsidRDefault="002662E7" w:rsidP="004F78D5">
      <w:pPr>
        <w:widowControl w:val="0"/>
        <w:overflowPunct w:val="0"/>
        <w:autoSpaceDE w:val="0"/>
        <w:autoSpaceDN w:val="0"/>
        <w:adjustRightInd w:val="0"/>
        <w:spacing w:after="0" w:line="217" w:lineRule="auto"/>
        <w:ind w:left="331"/>
        <w:jc w:val="both"/>
        <w:rPr>
          <w:rFonts w:ascii="Times" w:hAnsi="Times" w:cs="Times"/>
          <w:sz w:val="23"/>
          <w:szCs w:val="23"/>
        </w:rPr>
      </w:pPr>
    </w:p>
    <w:p w:rsidR="002662E7" w:rsidRPr="008A464B" w:rsidRDefault="002662E7" w:rsidP="004F78D5">
      <w:pPr>
        <w:pStyle w:val="ListParagraph"/>
        <w:numPr>
          <w:ilvl w:val="0"/>
          <w:numId w:val="19"/>
        </w:numPr>
        <w:autoSpaceDE w:val="0"/>
        <w:autoSpaceDN w:val="0"/>
        <w:adjustRightInd w:val="0"/>
        <w:spacing w:after="27" w:line="240" w:lineRule="auto"/>
        <w:jc w:val="both"/>
        <w:rPr>
          <w:rFonts w:ascii="Times New Roman" w:hAnsi="Times New Roman"/>
          <w:color w:val="000000"/>
          <w:sz w:val="23"/>
          <w:szCs w:val="23"/>
        </w:rPr>
      </w:pPr>
      <w:r w:rsidRPr="008A464B">
        <w:rPr>
          <w:rFonts w:ascii="Times New Roman" w:hAnsi="Times New Roman"/>
        </w:rPr>
        <w:t>The PE:HRG ratio was maintained as averagely 1:60 as per the records</w:t>
      </w:r>
    </w:p>
    <w:p w:rsidR="002662E7" w:rsidRDefault="002662E7" w:rsidP="004F78D5">
      <w:pPr>
        <w:pStyle w:val="ListParagraph"/>
        <w:numPr>
          <w:ilvl w:val="0"/>
          <w:numId w:val="19"/>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color w:val="000000"/>
          <w:sz w:val="23"/>
          <w:szCs w:val="23"/>
        </w:rPr>
        <w:t>Three ORW’s and 12</w:t>
      </w:r>
      <w:r w:rsidRPr="008A464B">
        <w:rPr>
          <w:rFonts w:ascii="Times New Roman" w:hAnsi="Times New Roman"/>
          <w:color w:val="000000"/>
          <w:sz w:val="23"/>
          <w:szCs w:val="23"/>
        </w:rPr>
        <w:t xml:space="preserve"> PE’s in place at the time of visit by the team.</w:t>
      </w:r>
    </w:p>
    <w:p w:rsidR="00101776" w:rsidRDefault="00101776" w:rsidP="004F78D5">
      <w:pPr>
        <w:pStyle w:val="ListParagraph"/>
        <w:numPr>
          <w:ilvl w:val="0"/>
          <w:numId w:val="19"/>
        </w:numPr>
        <w:autoSpaceDE w:val="0"/>
        <w:autoSpaceDN w:val="0"/>
        <w:adjustRightInd w:val="0"/>
        <w:spacing w:after="27" w:line="240" w:lineRule="auto"/>
        <w:jc w:val="both"/>
        <w:rPr>
          <w:rFonts w:ascii="Times New Roman" w:hAnsi="Times New Roman"/>
          <w:color w:val="000000"/>
          <w:sz w:val="23"/>
          <w:szCs w:val="23"/>
        </w:rPr>
      </w:pPr>
      <w:r w:rsidRPr="002B4395">
        <w:rPr>
          <w:rFonts w:ascii="Times New Roman" w:hAnsi="Times New Roman"/>
          <w:color w:val="000000"/>
          <w:sz w:val="23"/>
          <w:szCs w:val="23"/>
        </w:rPr>
        <w:t xml:space="preserve">All ORW’s &amp; Peer Educators are attended while </w:t>
      </w:r>
      <w:r>
        <w:rPr>
          <w:rFonts w:ascii="Times New Roman" w:hAnsi="Times New Roman"/>
          <w:color w:val="000000"/>
          <w:sz w:val="23"/>
          <w:szCs w:val="23"/>
        </w:rPr>
        <w:t xml:space="preserve">evaluation </w:t>
      </w:r>
      <w:r w:rsidRPr="002B4395">
        <w:rPr>
          <w:rFonts w:ascii="Times New Roman" w:hAnsi="Times New Roman"/>
          <w:color w:val="000000"/>
          <w:sz w:val="23"/>
          <w:szCs w:val="23"/>
        </w:rPr>
        <w:t>team interacted with them.</w:t>
      </w:r>
    </w:p>
    <w:p w:rsidR="00457901" w:rsidRDefault="00457901" w:rsidP="004F78D5">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4F78D5">
      <w:pPr>
        <w:widowControl w:val="0"/>
        <w:autoSpaceDE w:val="0"/>
        <w:autoSpaceDN w:val="0"/>
        <w:adjustRightInd w:val="0"/>
        <w:spacing w:after="0" w:line="9" w:lineRule="exact"/>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101776" w:rsidRDefault="00101776" w:rsidP="004F78D5">
      <w:pPr>
        <w:widowControl w:val="0"/>
        <w:overflowPunct w:val="0"/>
        <w:autoSpaceDE w:val="0"/>
        <w:autoSpaceDN w:val="0"/>
        <w:adjustRightInd w:val="0"/>
        <w:spacing w:after="0" w:line="233" w:lineRule="auto"/>
        <w:ind w:left="331" w:right="140"/>
        <w:jc w:val="both"/>
        <w:rPr>
          <w:rFonts w:ascii="Times" w:hAnsi="Times" w:cs="Times"/>
          <w:sz w:val="23"/>
          <w:szCs w:val="23"/>
        </w:rPr>
      </w:pPr>
    </w:p>
    <w:p w:rsidR="00101776" w:rsidRPr="00B25FC1" w:rsidRDefault="00101776" w:rsidP="004F78D5">
      <w:pPr>
        <w:pStyle w:val="NoSpacing"/>
        <w:numPr>
          <w:ilvl w:val="0"/>
          <w:numId w:val="20"/>
        </w:numPr>
        <w:jc w:val="both"/>
        <w:rPr>
          <w:rFonts w:ascii="Times New Roman" w:hAnsi="Times New Roman"/>
        </w:rPr>
      </w:pPr>
      <w:r>
        <w:rPr>
          <w:rFonts w:ascii="Times New Roman" w:hAnsi="Times New Roman"/>
        </w:rPr>
        <w:t>Regular contacts</w:t>
      </w:r>
      <w:r w:rsidRPr="00B25FC1">
        <w:rPr>
          <w:rFonts w:ascii="Times New Roman" w:hAnsi="Times New Roman"/>
        </w:rPr>
        <w:t xml:space="preserve"> by O</w:t>
      </w:r>
      <w:r>
        <w:rPr>
          <w:rFonts w:ascii="Times New Roman" w:hAnsi="Times New Roman"/>
        </w:rPr>
        <w:t xml:space="preserve">ut </w:t>
      </w:r>
      <w:r w:rsidRPr="00B25FC1">
        <w:rPr>
          <w:rFonts w:ascii="Times New Roman" w:hAnsi="Times New Roman"/>
        </w:rPr>
        <w:t>R</w:t>
      </w:r>
      <w:r>
        <w:rPr>
          <w:rFonts w:ascii="Times New Roman" w:hAnsi="Times New Roman"/>
        </w:rPr>
        <w:t xml:space="preserve">each </w:t>
      </w:r>
      <w:r w:rsidRPr="00B25FC1">
        <w:rPr>
          <w:rFonts w:ascii="Times New Roman" w:hAnsi="Times New Roman"/>
        </w:rPr>
        <w:t xml:space="preserve">team </w:t>
      </w:r>
      <w:r>
        <w:rPr>
          <w:rFonts w:ascii="Times New Roman" w:hAnsi="Times New Roman"/>
        </w:rPr>
        <w:t>are needed to be improved.</w:t>
      </w:r>
    </w:p>
    <w:p w:rsidR="00101776" w:rsidRDefault="00101776" w:rsidP="004F78D5">
      <w:pPr>
        <w:pStyle w:val="NoSpacing"/>
        <w:numPr>
          <w:ilvl w:val="0"/>
          <w:numId w:val="20"/>
        </w:numPr>
        <w:jc w:val="both"/>
        <w:rPr>
          <w:rFonts w:ascii="Times New Roman" w:hAnsi="Times New Roman"/>
        </w:rPr>
      </w:pPr>
      <w:r w:rsidRPr="00B25FC1">
        <w:rPr>
          <w:rFonts w:ascii="Times New Roman" w:hAnsi="Times New Roman"/>
        </w:rPr>
        <w:t xml:space="preserve">PEs rapport in the community </w:t>
      </w:r>
      <w:r>
        <w:rPr>
          <w:rFonts w:ascii="Times New Roman" w:hAnsi="Times New Roman"/>
        </w:rPr>
        <w:t>is good but need to enhance more knowledge levels.</w:t>
      </w:r>
    </w:p>
    <w:p w:rsidR="00101776" w:rsidRDefault="00101776" w:rsidP="004F78D5">
      <w:pPr>
        <w:pStyle w:val="NoSpacing"/>
        <w:numPr>
          <w:ilvl w:val="0"/>
          <w:numId w:val="20"/>
        </w:numPr>
        <w:jc w:val="both"/>
        <w:rPr>
          <w:rFonts w:ascii="Times New Roman" w:hAnsi="Times New Roman"/>
        </w:rPr>
      </w:pPr>
      <w:r>
        <w:rPr>
          <w:rFonts w:ascii="Times New Roman" w:hAnsi="Times New Roman"/>
        </w:rPr>
        <w:t xml:space="preserve">The knowledge levels of HRG’s are not up to mark. So Peer Educators are need to give IPC for HRG’s on regular basis </w:t>
      </w:r>
    </w:p>
    <w:p w:rsidR="00101776" w:rsidRPr="007813DA" w:rsidRDefault="00101776" w:rsidP="004F78D5">
      <w:pPr>
        <w:pStyle w:val="NoSpacing"/>
        <w:numPr>
          <w:ilvl w:val="0"/>
          <w:numId w:val="20"/>
        </w:numPr>
        <w:jc w:val="both"/>
        <w:rPr>
          <w:rFonts w:ascii="Times New Roman" w:hAnsi="Times New Roman"/>
        </w:rPr>
      </w:pPr>
      <w:r w:rsidRPr="007813DA">
        <w:rPr>
          <w:rFonts w:ascii="Times New Roman" w:hAnsi="Times New Roman"/>
        </w:rPr>
        <w:t xml:space="preserve">PEs have good rapport in the community </w:t>
      </w:r>
    </w:p>
    <w:p w:rsidR="00101776" w:rsidRDefault="00101776" w:rsidP="004F78D5">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4F78D5">
      <w:pPr>
        <w:widowControl w:val="0"/>
        <w:autoSpaceDE w:val="0"/>
        <w:autoSpaceDN w:val="0"/>
        <w:adjustRightInd w:val="0"/>
        <w:spacing w:after="0" w:line="1" w:lineRule="exact"/>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Documentation of the peer education </w:t>
      </w:r>
    </w:p>
    <w:p w:rsidR="00101776" w:rsidRDefault="00101776" w:rsidP="004F78D5">
      <w:pPr>
        <w:pStyle w:val="Default"/>
        <w:tabs>
          <w:tab w:val="left" w:pos="1878"/>
        </w:tabs>
        <w:spacing w:after="27"/>
        <w:jc w:val="both"/>
        <w:rPr>
          <w:color w:val="auto"/>
          <w:sz w:val="23"/>
          <w:szCs w:val="23"/>
        </w:rPr>
      </w:pPr>
      <w:r>
        <w:rPr>
          <w:color w:val="auto"/>
          <w:sz w:val="23"/>
          <w:szCs w:val="23"/>
        </w:rPr>
        <w:tab/>
      </w:r>
    </w:p>
    <w:p w:rsidR="00101776" w:rsidRPr="002B5E6D" w:rsidRDefault="00101776" w:rsidP="004F78D5">
      <w:pPr>
        <w:pStyle w:val="Default"/>
        <w:numPr>
          <w:ilvl w:val="0"/>
          <w:numId w:val="22"/>
        </w:numPr>
        <w:spacing w:after="27"/>
        <w:ind w:left="1080"/>
        <w:jc w:val="both"/>
        <w:rPr>
          <w:color w:val="auto"/>
          <w:sz w:val="23"/>
          <w:szCs w:val="23"/>
        </w:rPr>
      </w:pPr>
      <w:r>
        <w:t xml:space="preserve">Most of the </w:t>
      </w:r>
      <w:r w:rsidRPr="00B25FC1">
        <w:t xml:space="preserve">PEs </w:t>
      </w:r>
      <w:r>
        <w:t xml:space="preserve">is </w:t>
      </w:r>
      <w:r w:rsidR="00D63DE4">
        <w:t>illiterate;</w:t>
      </w:r>
      <w:r>
        <w:t xml:space="preserve"> ORW’s are helping on </w:t>
      </w:r>
      <w:r w:rsidRPr="00B25FC1">
        <w:t xml:space="preserve">documentation </w:t>
      </w:r>
      <w:r>
        <w:t>to PE’s.</w:t>
      </w:r>
    </w:p>
    <w:p w:rsidR="00101776" w:rsidRDefault="00101776" w:rsidP="004F78D5">
      <w:pPr>
        <w:pStyle w:val="Default"/>
        <w:numPr>
          <w:ilvl w:val="0"/>
          <w:numId w:val="21"/>
        </w:numPr>
        <w:spacing w:after="27"/>
        <w:ind w:left="1080"/>
        <w:jc w:val="both"/>
      </w:pPr>
      <w:r>
        <w:t>ORW’s are needed to improve liaison with the line departments.</w:t>
      </w:r>
    </w:p>
    <w:p w:rsidR="00101776" w:rsidRPr="002B5E6D" w:rsidRDefault="00101776" w:rsidP="004F78D5">
      <w:pPr>
        <w:pStyle w:val="Default"/>
        <w:numPr>
          <w:ilvl w:val="0"/>
          <w:numId w:val="21"/>
        </w:numPr>
        <w:spacing w:after="27"/>
        <w:ind w:left="1080"/>
        <w:jc w:val="both"/>
      </w:pPr>
      <w:r w:rsidRPr="002B5E6D">
        <w:t>Peer educators meetings minutes</w:t>
      </w:r>
      <w:r w:rsidR="00693472">
        <w:t xml:space="preserve"> available. </w:t>
      </w:r>
      <w:r w:rsidRPr="002B5E6D">
        <w:t xml:space="preserve"> </w:t>
      </w:r>
    </w:p>
    <w:p w:rsidR="00101776" w:rsidRPr="00911C0C" w:rsidRDefault="00101776" w:rsidP="004F78D5">
      <w:pPr>
        <w:pStyle w:val="NoSpacing"/>
        <w:numPr>
          <w:ilvl w:val="0"/>
          <w:numId w:val="21"/>
        </w:numPr>
        <w:spacing w:after="27"/>
        <w:ind w:left="1080"/>
        <w:jc w:val="both"/>
        <w:rPr>
          <w:sz w:val="23"/>
          <w:szCs w:val="23"/>
        </w:rPr>
      </w:pPr>
      <w:r w:rsidRPr="00B25FC1">
        <w:rPr>
          <w:rFonts w:ascii="Times New Roman" w:hAnsi="Times New Roman"/>
        </w:rPr>
        <w:t>The formats provided by SACS are maintained</w:t>
      </w:r>
      <w:r>
        <w:rPr>
          <w:rFonts w:ascii="Times New Roman" w:hAnsi="Times New Roman"/>
        </w:rPr>
        <w:t>.</w:t>
      </w:r>
    </w:p>
    <w:p w:rsidR="00457901" w:rsidRDefault="00457901"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4F78D5">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Quality of peer education- messages, skills and reflection in the community </w:t>
      </w:r>
    </w:p>
    <w:p w:rsidR="00C74A58" w:rsidRPr="00CA41FE" w:rsidRDefault="00C74A58" w:rsidP="004F78D5">
      <w:pPr>
        <w:pStyle w:val="NoSpacing"/>
        <w:spacing w:after="27"/>
        <w:ind w:left="1080"/>
        <w:jc w:val="both"/>
        <w:rPr>
          <w:sz w:val="23"/>
          <w:szCs w:val="23"/>
        </w:rPr>
      </w:pPr>
    </w:p>
    <w:p w:rsidR="00C74A58" w:rsidRPr="00CA41FE" w:rsidRDefault="00C74A58" w:rsidP="004F78D5">
      <w:pPr>
        <w:pStyle w:val="NoSpacing"/>
        <w:numPr>
          <w:ilvl w:val="0"/>
          <w:numId w:val="25"/>
        </w:numPr>
        <w:spacing w:after="27"/>
        <w:jc w:val="both"/>
        <w:rPr>
          <w:sz w:val="23"/>
          <w:szCs w:val="23"/>
        </w:rPr>
      </w:pPr>
      <w:r>
        <w:rPr>
          <w:rFonts w:ascii="Times New Roman" w:hAnsi="Times New Roman"/>
        </w:rPr>
        <w:t>PE’s are not identifying new HRG’s</w:t>
      </w:r>
    </w:p>
    <w:p w:rsidR="00C74A58" w:rsidRDefault="00C74A58" w:rsidP="004F78D5">
      <w:pPr>
        <w:pStyle w:val="Default"/>
        <w:numPr>
          <w:ilvl w:val="0"/>
          <w:numId w:val="24"/>
        </w:numPr>
        <w:jc w:val="both"/>
        <w:rPr>
          <w:color w:val="auto"/>
          <w:sz w:val="23"/>
          <w:szCs w:val="23"/>
        </w:rPr>
      </w:pPr>
      <w:r>
        <w:rPr>
          <w:color w:val="auto"/>
          <w:sz w:val="23"/>
          <w:szCs w:val="23"/>
        </w:rPr>
        <w:t>Peer educators need training to develop their skills.</w:t>
      </w:r>
    </w:p>
    <w:p w:rsidR="00C74A58" w:rsidRPr="00032EF1" w:rsidRDefault="00C74A58" w:rsidP="004F78D5">
      <w:pPr>
        <w:numPr>
          <w:ilvl w:val="0"/>
          <w:numId w:val="23"/>
        </w:numPr>
        <w:autoSpaceDE w:val="0"/>
        <w:autoSpaceDN w:val="0"/>
        <w:adjustRightInd w:val="0"/>
        <w:spacing w:after="27" w:line="240" w:lineRule="auto"/>
        <w:jc w:val="both"/>
        <w:rPr>
          <w:rFonts w:ascii="Times New Roman" w:hAnsi="Times New Roman"/>
          <w:sz w:val="23"/>
          <w:szCs w:val="23"/>
        </w:rPr>
      </w:pPr>
      <w:r>
        <w:rPr>
          <w:rFonts w:ascii="Times New Roman" w:hAnsi="Times New Roman"/>
        </w:rPr>
        <w:t>3 ORWs and 12</w:t>
      </w:r>
      <w:r w:rsidRPr="00032EF1">
        <w:rPr>
          <w:rFonts w:ascii="Times New Roman" w:hAnsi="Times New Roman"/>
        </w:rPr>
        <w:t xml:space="preserve"> PEs are </w:t>
      </w:r>
      <w:r>
        <w:rPr>
          <w:rFonts w:ascii="Times New Roman" w:hAnsi="Times New Roman"/>
        </w:rPr>
        <w:t xml:space="preserve">observed </w:t>
      </w:r>
      <w:r w:rsidRPr="00032EF1">
        <w:rPr>
          <w:rFonts w:ascii="Times New Roman" w:hAnsi="Times New Roman"/>
        </w:rPr>
        <w:t>at the time of visit by the team</w:t>
      </w:r>
    </w:p>
    <w:p w:rsidR="00C74A58" w:rsidRPr="00032EF1" w:rsidRDefault="00C74A58" w:rsidP="004F78D5">
      <w:pPr>
        <w:numPr>
          <w:ilvl w:val="0"/>
          <w:numId w:val="23"/>
        </w:numPr>
        <w:spacing w:after="0" w:line="240" w:lineRule="auto"/>
        <w:jc w:val="both"/>
        <w:rPr>
          <w:rFonts w:ascii="Times New Roman" w:hAnsi="Times New Roman"/>
        </w:rPr>
      </w:pPr>
      <w:r w:rsidRPr="00032EF1">
        <w:rPr>
          <w:rFonts w:ascii="Times New Roman" w:hAnsi="Times New Roman"/>
        </w:rPr>
        <w:t>There is Crisis management team formed.</w:t>
      </w:r>
    </w:p>
    <w:p w:rsidR="00C74A58" w:rsidRPr="00B25FC1" w:rsidRDefault="00C74A58" w:rsidP="004F78D5">
      <w:pPr>
        <w:numPr>
          <w:ilvl w:val="0"/>
          <w:numId w:val="23"/>
        </w:numPr>
        <w:spacing w:after="0" w:line="240" w:lineRule="auto"/>
        <w:jc w:val="both"/>
        <w:rPr>
          <w:rFonts w:ascii="Times New Roman" w:hAnsi="Times New Roman"/>
        </w:rPr>
      </w:pPr>
      <w:r w:rsidRPr="00032EF1">
        <w:rPr>
          <w:rFonts w:ascii="Times New Roman" w:hAnsi="Times New Roman"/>
        </w:rPr>
        <w:t>There is STI/Clinic management</w:t>
      </w:r>
      <w:r w:rsidRPr="00B25FC1">
        <w:rPr>
          <w:rFonts w:ascii="Times New Roman" w:hAnsi="Times New Roman"/>
        </w:rPr>
        <w:t xml:space="preserve"> team formed.</w:t>
      </w:r>
    </w:p>
    <w:p w:rsidR="00C74A58" w:rsidRDefault="00C74A58" w:rsidP="004F78D5">
      <w:pPr>
        <w:numPr>
          <w:ilvl w:val="0"/>
          <w:numId w:val="23"/>
        </w:numPr>
        <w:spacing w:after="0" w:line="240" w:lineRule="auto"/>
        <w:jc w:val="both"/>
        <w:rPr>
          <w:rFonts w:ascii="Times New Roman" w:hAnsi="Times New Roman"/>
        </w:rPr>
      </w:pPr>
      <w:r w:rsidRPr="00B25FC1">
        <w:rPr>
          <w:rFonts w:ascii="Times New Roman" w:hAnsi="Times New Roman"/>
        </w:rPr>
        <w:t>DIC management Committee formed</w:t>
      </w:r>
      <w:r>
        <w:rPr>
          <w:rFonts w:ascii="Times New Roman" w:hAnsi="Times New Roman"/>
        </w:rPr>
        <w:t xml:space="preserve"> but there should be regular monitoring.</w:t>
      </w:r>
    </w:p>
    <w:p w:rsidR="00457901" w:rsidRDefault="00457901"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Pr="007813DA" w:rsidRDefault="00457901" w:rsidP="004F78D5">
      <w:pPr>
        <w:widowControl w:val="0"/>
        <w:numPr>
          <w:ilvl w:val="0"/>
          <w:numId w:val="2"/>
        </w:numPr>
        <w:tabs>
          <w:tab w:val="clear" w:pos="720"/>
          <w:tab w:val="num" w:pos="331"/>
        </w:tabs>
        <w:overflowPunct w:val="0"/>
        <w:autoSpaceDE w:val="0"/>
        <w:autoSpaceDN w:val="0"/>
        <w:adjustRightInd w:val="0"/>
        <w:spacing w:after="0" w:line="200" w:lineRule="exact"/>
        <w:ind w:left="331" w:hanging="331"/>
        <w:jc w:val="both"/>
        <w:rPr>
          <w:rFonts w:ascii="Times New Roman" w:hAnsi="Times New Roman"/>
          <w:sz w:val="24"/>
          <w:szCs w:val="24"/>
        </w:rPr>
      </w:pPr>
      <w:r w:rsidRPr="007813DA">
        <w:rPr>
          <w:rFonts w:ascii="Times" w:hAnsi="Times" w:cs="Times"/>
          <w:sz w:val="23"/>
          <w:szCs w:val="23"/>
        </w:rPr>
        <w:t xml:space="preserve">Supervision- mechanism, process, follow-up in action taken etc </w:t>
      </w:r>
    </w:p>
    <w:p w:rsidR="00C74A58" w:rsidRDefault="00C74A58" w:rsidP="004F78D5">
      <w:pPr>
        <w:widowControl w:val="0"/>
        <w:autoSpaceDE w:val="0"/>
        <w:autoSpaceDN w:val="0"/>
        <w:adjustRightInd w:val="0"/>
        <w:spacing w:after="0" w:line="200" w:lineRule="exact"/>
        <w:jc w:val="both"/>
        <w:rPr>
          <w:rFonts w:ascii="Times New Roman" w:hAnsi="Times New Roman"/>
          <w:sz w:val="24"/>
          <w:szCs w:val="24"/>
        </w:rPr>
      </w:pPr>
    </w:p>
    <w:p w:rsidR="007813DA" w:rsidRPr="00E763C7" w:rsidRDefault="007813DA" w:rsidP="004F78D5">
      <w:pPr>
        <w:pStyle w:val="NoSpacing"/>
        <w:numPr>
          <w:ilvl w:val="0"/>
          <w:numId w:val="27"/>
        </w:numPr>
        <w:jc w:val="both"/>
        <w:rPr>
          <w:rFonts w:ascii="Times New Roman" w:hAnsi="Times New Roman"/>
        </w:rPr>
      </w:pPr>
      <w:r w:rsidRPr="00E763C7">
        <w:rPr>
          <w:rFonts w:ascii="Times New Roman" w:hAnsi="Times New Roman"/>
        </w:rPr>
        <w:t>A system of regular monitoring and supervision based on Targets and actual achievement need to be inculcated among PM and PD initially and then ORWs</w:t>
      </w:r>
    </w:p>
    <w:p w:rsidR="007813DA" w:rsidRPr="00C74A58" w:rsidRDefault="007813DA" w:rsidP="004F78D5">
      <w:pPr>
        <w:pStyle w:val="NoSpacing"/>
        <w:numPr>
          <w:ilvl w:val="0"/>
          <w:numId w:val="27"/>
        </w:numPr>
        <w:autoSpaceDE w:val="0"/>
        <w:autoSpaceDN w:val="0"/>
        <w:adjustRightInd w:val="0"/>
        <w:jc w:val="both"/>
        <w:rPr>
          <w:rFonts w:ascii="Times New Roman" w:hAnsi="Times New Roman"/>
          <w:color w:val="000000"/>
          <w:sz w:val="23"/>
          <w:szCs w:val="23"/>
        </w:rPr>
      </w:pPr>
      <w:r w:rsidRPr="00172217">
        <w:rPr>
          <w:rFonts w:ascii="Times New Roman" w:hAnsi="Times New Roman"/>
        </w:rPr>
        <w:t>MIS officer and Counselors need to take proactive involvement in monthly / weekly review meeting</w:t>
      </w:r>
      <w:r w:rsidRPr="00C74A58">
        <w:rPr>
          <w:rFonts w:ascii="Times New Roman" w:hAnsi="Times New Roman"/>
        </w:rPr>
        <w:t>.</w:t>
      </w:r>
    </w:p>
    <w:p w:rsidR="007813DA" w:rsidRPr="00B25FC1" w:rsidRDefault="007813DA" w:rsidP="004F78D5">
      <w:pPr>
        <w:pStyle w:val="NoSpacing"/>
        <w:numPr>
          <w:ilvl w:val="0"/>
          <w:numId w:val="27"/>
        </w:numPr>
        <w:jc w:val="both"/>
        <w:rPr>
          <w:rFonts w:ascii="Times New Roman" w:hAnsi="Times New Roman"/>
        </w:rPr>
      </w:pPr>
      <w:r>
        <w:rPr>
          <w:rFonts w:ascii="Times New Roman" w:hAnsi="Times New Roman"/>
        </w:rPr>
        <w:t>Documentation is satisfaction and it is not at reflecting in the field.</w:t>
      </w:r>
    </w:p>
    <w:p w:rsidR="007813DA" w:rsidRDefault="007813DA" w:rsidP="004F78D5">
      <w:pPr>
        <w:pStyle w:val="NoSpacing"/>
        <w:numPr>
          <w:ilvl w:val="0"/>
          <w:numId w:val="27"/>
        </w:numPr>
        <w:jc w:val="both"/>
        <w:rPr>
          <w:rFonts w:ascii="Times New Roman" w:hAnsi="Times New Roman"/>
        </w:rPr>
      </w:pPr>
      <w:r w:rsidRPr="00610913">
        <w:rPr>
          <w:rFonts w:ascii="Times New Roman" w:hAnsi="Times New Roman"/>
        </w:rPr>
        <w:t>Monitoring systems is</w:t>
      </w:r>
      <w:r>
        <w:rPr>
          <w:rFonts w:ascii="Times New Roman" w:hAnsi="Times New Roman"/>
        </w:rPr>
        <w:t xml:space="preserve"> very much need</w:t>
      </w:r>
      <w:r w:rsidRPr="00610913">
        <w:rPr>
          <w:rFonts w:ascii="Times New Roman" w:hAnsi="Times New Roman"/>
        </w:rPr>
        <w:t xml:space="preserve">. </w:t>
      </w:r>
    </w:p>
    <w:p w:rsidR="007813DA" w:rsidRDefault="007813DA" w:rsidP="004F78D5">
      <w:pPr>
        <w:pStyle w:val="NoSpacing"/>
        <w:numPr>
          <w:ilvl w:val="0"/>
          <w:numId w:val="27"/>
        </w:numPr>
        <w:jc w:val="both"/>
        <w:rPr>
          <w:rFonts w:ascii="Times New Roman" w:hAnsi="Times New Roman"/>
        </w:rPr>
      </w:pPr>
      <w:r>
        <w:rPr>
          <w:rFonts w:ascii="Times New Roman" w:hAnsi="Times New Roman"/>
        </w:rPr>
        <w:t>Committees should monitor, it is not up to mark.</w:t>
      </w:r>
    </w:p>
    <w:p w:rsidR="00457901" w:rsidRDefault="00457901" w:rsidP="004F78D5">
      <w:pPr>
        <w:widowControl w:val="0"/>
        <w:autoSpaceDE w:val="0"/>
        <w:autoSpaceDN w:val="0"/>
        <w:adjustRightInd w:val="0"/>
        <w:spacing w:after="0" w:line="323" w:lineRule="exact"/>
        <w:jc w:val="both"/>
        <w:rPr>
          <w:rFonts w:ascii="Times New Roman" w:hAnsi="Times New Roman"/>
          <w:sz w:val="24"/>
          <w:szCs w:val="24"/>
        </w:rPr>
      </w:pPr>
    </w:p>
    <w:p w:rsidR="00457901" w:rsidRDefault="00457901" w:rsidP="004F78D5">
      <w:pPr>
        <w:widowControl w:val="0"/>
        <w:autoSpaceDE w:val="0"/>
        <w:autoSpaceDN w:val="0"/>
        <w:adjustRightInd w:val="0"/>
        <w:spacing w:after="0" w:line="240" w:lineRule="auto"/>
        <w:ind w:left="331"/>
        <w:jc w:val="both"/>
        <w:rPr>
          <w:rFonts w:ascii="Times New Roman" w:hAnsi="Times New Roman"/>
          <w:sz w:val="24"/>
          <w:szCs w:val="24"/>
        </w:rPr>
      </w:pPr>
      <w:r>
        <w:rPr>
          <w:rFonts w:ascii="Times" w:hAnsi="Times" w:cs="Times"/>
          <w:b/>
          <w:bCs/>
          <w:sz w:val="23"/>
          <w:szCs w:val="23"/>
        </w:rPr>
        <w:t>IV. Services</w:t>
      </w:r>
    </w:p>
    <w:p w:rsidR="00457901" w:rsidRDefault="00457901" w:rsidP="004F78D5">
      <w:pPr>
        <w:widowControl w:val="0"/>
        <w:autoSpaceDE w:val="0"/>
        <w:autoSpaceDN w:val="0"/>
        <w:adjustRightInd w:val="0"/>
        <w:spacing w:after="0" w:line="201" w:lineRule="exact"/>
        <w:jc w:val="both"/>
        <w:rPr>
          <w:rFonts w:ascii="Times New Roman" w:hAnsi="Times New Roman"/>
          <w:sz w:val="24"/>
          <w:szCs w:val="24"/>
        </w:rPr>
      </w:pPr>
    </w:p>
    <w:p w:rsidR="00BC5412" w:rsidRPr="00062A6F" w:rsidRDefault="00457901" w:rsidP="004F78D5">
      <w:pPr>
        <w:widowControl w:val="0"/>
        <w:numPr>
          <w:ilvl w:val="0"/>
          <w:numId w:val="3"/>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sidRPr="00062A6F">
        <w:rPr>
          <w:rFonts w:ascii="Times" w:hAnsi="Times" w:cs="Times"/>
          <w:sz w:val="23"/>
          <w:szCs w:val="23"/>
        </w:rPr>
        <w:t xml:space="preserve">Availability of STI services </w:t>
      </w:r>
      <w:r w:rsidRPr="00062A6F">
        <w:rPr>
          <w:rFonts w:ascii="Times New Roman" w:hAnsi="Times New Roman"/>
          <w:sz w:val="23"/>
          <w:szCs w:val="23"/>
        </w:rPr>
        <w:t>–</w:t>
      </w:r>
      <w:r w:rsidRPr="00062A6F">
        <w:rPr>
          <w:rFonts w:ascii="Times" w:hAnsi="Times" w:cs="Times"/>
          <w:sz w:val="23"/>
          <w:szCs w:val="23"/>
        </w:rPr>
        <w:t xml:space="preserve"> mode of delivery, adequacy to the needs of the community. </w:t>
      </w:r>
    </w:p>
    <w:p w:rsidR="00BC5412" w:rsidRDefault="00BC5412" w:rsidP="004F78D5">
      <w:pPr>
        <w:widowControl w:val="0"/>
        <w:overflowPunct w:val="0"/>
        <w:autoSpaceDE w:val="0"/>
        <w:autoSpaceDN w:val="0"/>
        <w:adjustRightInd w:val="0"/>
        <w:spacing w:after="0" w:line="240" w:lineRule="auto"/>
        <w:ind w:left="331"/>
        <w:jc w:val="both"/>
        <w:rPr>
          <w:rFonts w:ascii="Times" w:hAnsi="Times" w:cs="Times"/>
          <w:sz w:val="23"/>
          <w:szCs w:val="23"/>
        </w:rPr>
      </w:pPr>
    </w:p>
    <w:p w:rsidR="007813DA" w:rsidRPr="00BC5412" w:rsidRDefault="007813DA" w:rsidP="004F78D5">
      <w:pPr>
        <w:pStyle w:val="ListParagraph"/>
        <w:widowControl w:val="0"/>
        <w:numPr>
          <w:ilvl w:val="0"/>
          <w:numId w:val="28"/>
        </w:numPr>
        <w:overflowPunct w:val="0"/>
        <w:autoSpaceDE w:val="0"/>
        <w:autoSpaceDN w:val="0"/>
        <w:adjustRightInd w:val="0"/>
        <w:spacing w:after="0" w:line="240" w:lineRule="auto"/>
        <w:jc w:val="both"/>
        <w:rPr>
          <w:rFonts w:ascii="Times" w:hAnsi="Times" w:cs="Times"/>
          <w:sz w:val="23"/>
          <w:szCs w:val="23"/>
        </w:rPr>
      </w:pPr>
      <w:r w:rsidRPr="00BC5412">
        <w:rPr>
          <w:rFonts w:ascii="Times" w:hAnsi="Times" w:cs="Times"/>
          <w:sz w:val="23"/>
          <w:szCs w:val="23"/>
        </w:rPr>
        <w:t xml:space="preserve">All the </w:t>
      </w:r>
      <w:proofErr w:type="spellStart"/>
      <w:r w:rsidRPr="00BC5412">
        <w:rPr>
          <w:rFonts w:ascii="Times" w:hAnsi="Times" w:cs="Times"/>
          <w:sz w:val="23"/>
          <w:szCs w:val="23"/>
        </w:rPr>
        <w:t>casaes</w:t>
      </w:r>
      <w:proofErr w:type="spellEnd"/>
      <w:r w:rsidRPr="00BC5412">
        <w:rPr>
          <w:rFonts w:ascii="Times" w:hAnsi="Times" w:cs="Times"/>
          <w:sz w:val="23"/>
          <w:szCs w:val="23"/>
        </w:rPr>
        <w:t xml:space="preserve"> are </w:t>
      </w:r>
      <w:proofErr w:type="spellStart"/>
      <w:r w:rsidRPr="00BC5412">
        <w:rPr>
          <w:rFonts w:ascii="Times" w:hAnsi="Times" w:cs="Times"/>
          <w:sz w:val="23"/>
          <w:szCs w:val="23"/>
        </w:rPr>
        <w:t>reffering</w:t>
      </w:r>
      <w:proofErr w:type="spellEnd"/>
      <w:r w:rsidRPr="00BC5412">
        <w:rPr>
          <w:rFonts w:ascii="Times" w:hAnsi="Times" w:cs="Times"/>
          <w:sz w:val="23"/>
          <w:szCs w:val="23"/>
        </w:rPr>
        <w:t xml:space="preserve"> to the Govt Hospital including RMC</w:t>
      </w:r>
    </w:p>
    <w:p w:rsidR="007813DA" w:rsidRDefault="007813DA" w:rsidP="004F78D5">
      <w:pPr>
        <w:pStyle w:val="NoSpacing"/>
        <w:numPr>
          <w:ilvl w:val="0"/>
          <w:numId w:val="28"/>
        </w:numPr>
        <w:jc w:val="both"/>
        <w:rPr>
          <w:rFonts w:ascii="Times New Roman" w:hAnsi="Times New Roman"/>
        </w:rPr>
      </w:pPr>
      <w:r w:rsidRPr="00B25FC1">
        <w:rPr>
          <w:rFonts w:ascii="Times New Roman" w:hAnsi="Times New Roman"/>
        </w:rPr>
        <w:t xml:space="preserve">There is </w:t>
      </w:r>
      <w:r>
        <w:rPr>
          <w:rFonts w:ascii="Times New Roman" w:hAnsi="Times New Roman"/>
        </w:rPr>
        <w:t xml:space="preserve">no </w:t>
      </w:r>
      <w:r w:rsidRPr="00B25FC1">
        <w:rPr>
          <w:rFonts w:ascii="Times New Roman" w:hAnsi="Times New Roman"/>
        </w:rPr>
        <w:t>static clinic</w:t>
      </w:r>
      <w:r>
        <w:rPr>
          <w:rFonts w:ascii="Times New Roman" w:hAnsi="Times New Roman"/>
        </w:rPr>
        <w:t xml:space="preserve"> at DIC.</w:t>
      </w:r>
    </w:p>
    <w:p w:rsidR="007813DA" w:rsidRPr="00B25FC1" w:rsidRDefault="007813DA" w:rsidP="004F78D5">
      <w:pPr>
        <w:pStyle w:val="NoSpacing"/>
        <w:numPr>
          <w:ilvl w:val="0"/>
          <w:numId w:val="28"/>
        </w:numPr>
        <w:jc w:val="both"/>
        <w:rPr>
          <w:rFonts w:ascii="Times New Roman" w:hAnsi="Times New Roman"/>
        </w:rPr>
      </w:pPr>
      <w:proofErr w:type="gramStart"/>
      <w:r>
        <w:rPr>
          <w:rFonts w:ascii="Times New Roman" w:hAnsi="Times New Roman"/>
        </w:rPr>
        <w:t xml:space="preserve">No </w:t>
      </w:r>
      <w:r w:rsidRPr="00B25FC1">
        <w:rPr>
          <w:rFonts w:ascii="Times New Roman" w:hAnsi="Times New Roman"/>
        </w:rPr>
        <w:t xml:space="preserve"> health</w:t>
      </w:r>
      <w:proofErr w:type="gramEnd"/>
      <w:r w:rsidRPr="00B25FC1">
        <w:rPr>
          <w:rFonts w:ascii="Times New Roman" w:hAnsi="Times New Roman"/>
        </w:rPr>
        <w:t xml:space="preserve"> camp was conducted by the Organization.</w:t>
      </w:r>
    </w:p>
    <w:p w:rsidR="007813DA" w:rsidRPr="00B25FC1" w:rsidRDefault="007813DA" w:rsidP="004F78D5">
      <w:pPr>
        <w:pStyle w:val="NoSpacing"/>
        <w:numPr>
          <w:ilvl w:val="0"/>
          <w:numId w:val="28"/>
        </w:numPr>
        <w:jc w:val="both"/>
        <w:rPr>
          <w:rFonts w:ascii="Times New Roman" w:hAnsi="Times New Roman"/>
        </w:rPr>
      </w:pPr>
      <w:r>
        <w:rPr>
          <w:rFonts w:ascii="Times New Roman" w:hAnsi="Times New Roman"/>
        </w:rPr>
        <w:t xml:space="preserve">There </w:t>
      </w:r>
      <w:proofErr w:type="gramStart"/>
      <w:r>
        <w:rPr>
          <w:rFonts w:ascii="Times New Roman" w:hAnsi="Times New Roman"/>
        </w:rPr>
        <w:t xml:space="preserve">is </w:t>
      </w:r>
      <w:r w:rsidRPr="00B25FC1">
        <w:rPr>
          <w:rFonts w:ascii="Times New Roman" w:hAnsi="Times New Roman"/>
        </w:rPr>
        <w:t xml:space="preserve"> proper</w:t>
      </w:r>
      <w:proofErr w:type="gramEnd"/>
      <w:r w:rsidRPr="00B25FC1">
        <w:rPr>
          <w:rFonts w:ascii="Times New Roman" w:hAnsi="Times New Roman"/>
        </w:rPr>
        <w:t xml:space="preserve"> referral system adopted.</w:t>
      </w:r>
    </w:p>
    <w:p w:rsidR="007813DA" w:rsidRPr="00B25FC1" w:rsidRDefault="007813DA" w:rsidP="004F78D5">
      <w:pPr>
        <w:pStyle w:val="NoSpacing"/>
        <w:numPr>
          <w:ilvl w:val="0"/>
          <w:numId w:val="28"/>
        </w:numPr>
        <w:jc w:val="both"/>
        <w:rPr>
          <w:rFonts w:ascii="Times New Roman" w:hAnsi="Times New Roman"/>
        </w:rPr>
      </w:pPr>
      <w:r>
        <w:rPr>
          <w:rFonts w:ascii="Times New Roman" w:hAnsi="Times New Roman"/>
        </w:rPr>
        <w:t>Follow up of STI are satisfactory.</w:t>
      </w:r>
    </w:p>
    <w:p w:rsidR="007813DA" w:rsidRDefault="007813DA" w:rsidP="004F78D5">
      <w:pPr>
        <w:pStyle w:val="NoSpacing"/>
        <w:numPr>
          <w:ilvl w:val="0"/>
          <w:numId w:val="28"/>
        </w:numPr>
        <w:jc w:val="both"/>
        <w:rPr>
          <w:rFonts w:ascii="Times New Roman" w:hAnsi="Times New Roman"/>
        </w:rPr>
      </w:pPr>
      <w:r>
        <w:rPr>
          <w:rFonts w:ascii="Times New Roman" w:hAnsi="Times New Roman"/>
        </w:rPr>
        <w:t>Case studies are not documented</w:t>
      </w:r>
      <w:r w:rsidRPr="00625EC4">
        <w:rPr>
          <w:rFonts w:ascii="Times New Roman" w:hAnsi="Times New Roman"/>
        </w:rPr>
        <w:t xml:space="preserve"> by Counselor. </w:t>
      </w:r>
    </w:p>
    <w:p w:rsidR="007813DA" w:rsidRDefault="007813DA" w:rsidP="004F78D5">
      <w:pPr>
        <w:pStyle w:val="NoSpacing"/>
        <w:numPr>
          <w:ilvl w:val="0"/>
          <w:numId w:val="28"/>
        </w:numPr>
        <w:jc w:val="both"/>
        <w:rPr>
          <w:rFonts w:ascii="Times New Roman" w:hAnsi="Times New Roman"/>
        </w:rPr>
      </w:pPr>
      <w:r w:rsidRPr="00625EC4">
        <w:rPr>
          <w:rFonts w:ascii="Times New Roman" w:hAnsi="Times New Roman"/>
        </w:rPr>
        <w:t xml:space="preserve">The referral slips are maintained. </w:t>
      </w:r>
    </w:p>
    <w:p w:rsidR="00457901" w:rsidRDefault="00457901" w:rsidP="004F78D5">
      <w:pPr>
        <w:widowControl w:val="0"/>
        <w:autoSpaceDE w:val="0"/>
        <w:autoSpaceDN w:val="0"/>
        <w:adjustRightInd w:val="0"/>
        <w:spacing w:after="0" w:line="30" w:lineRule="exact"/>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26" w:lineRule="auto"/>
        <w:ind w:left="331" w:right="140" w:hanging="331"/>
        <w:jc w:val="both"/>
        <w:rPr>
          <w:rFonts w:ascii="Times" w:hAnsi="Times" w:cs="Times"/>
          <w:sz w:val="23"/>
          <w:szCs w:val="23"/>
        </w:rPr>
      </w:pPr>
      <w:r>
        <w:rPr>
          <w:rFonts w:ascii="Times" w:hAnsi="Times" w:cs="Times"/>
          <w:sz w:val="23"/>
          <w:szCs w:val="23"/>
        </w:rPr>
        <w:lastRenderedPageBreak/>
        <w:t xml:space="preserve">Quality of the services- infrastructure (clinic, equipment etc.), location of the clinic, availability of STI drugs and maintenance of privacy etc. </w:t>
      </w:r>
    </w:p>
    <w:p w:rsidR="007813DA" w:rsidRDefault="007813DA" w:rsidP="004F78D5">
      <w:pPr>
        <w:widowControl w:val="0"/>
        <w:overflowPunct w:val="0"/>
        <w:autoSpaceDE w:val="0"/>
        <w:autoSpaceDN w:val="0"/>
        <w:adjustRightInd w:val="0"/>
        <w:spacing w:after="0" w:line="226" w:lineRule="auto"/>
        <w:ind w:left="331" w:right="140"/>
        <w:jc w:val="both"/>
        <w:rPr>
          <w:rFonts w:ascii="Times" w:hAnsi="Times" w:cs="Times"/>
          <w:sz w:val="23"/>
          <w:szCs w:val="23"/>
        </w:rPr>
      </w:pPr>
    </w:p>
    <w:p w:rsidR="007813DA" w:rsidRDefault="007813DA" w:rsidP="004F78D5">
      <w:pPr>
        <w:pStyle w:val="ListParagraph"/>
        <w:widowControl w:val="0"/>
        <w:numPr>
          <w:ilvl w:val="0"/>
          <w:numId w:val="29"/>
        </w:numPr>
        <w:overflowPunct w:val="0"/>
        <w:autoSpaceDE w:val="0"/>
        <w:autoSpaceDN w:val="0"/>
        <w:adjustRightInd w:val="0"/>
        <w:spacing w:after="0" w:line="226" w:lineRule="auto"/>
        <w:ind w:right="140"/>
        <w:jc w:val="both"/>
        <w:rPr>
          <w:rFonts w:ascii="Times" w:hAnsi="Times" w:cs="Times"/>
          <w:sz w:val="23"/>
          <w:szCs w:val="23"/>
        </w:rPr>
      </w:pPr>
      <w:r w:rsidRPr="00AB45C7">
        <w:rPr>
          <w:rFonts w:ascii="Times" w:hAnsi="Times" w:cs="Times"/>
          <w:sz w:val="23"/>
          <w:szCs w:val="23"/>
        </w:rPr>
        <w:t>There is no Static clinic for Project</w:t>
      </w:r>
    </w:p>
    <w:p w:rsidR="007813DA" w:rsidRPr="00AB45C7" w:rsidRDefault="007813DA" w:rsidP="004F78D5">
      <w:pPr>
        <w:pStyle w:val="ListParagraph"/>
        <w:widowControl w:val="0"/>
        <w:numPr>
          <w:ilvl w:val="0"/>
          <w:numId w:val="29"/>
        </w:numPr>
        <w:overflowPunct w:val="0"/>
        <w:autoSpaceDE w:val="0"/>
        <w:autoSpaceDN w:val="0"/>
        <w:adjustRightInd w:val="0"/>
        <w:spacing w:after="0" w:line="226" w:lineRule="auto"/>
        <w:ind w:right="140"/>
        <w:jc w:val="both"/>
        <w:rPr>
          <w:rFonts w:ascii="Times" w:hAnsi="Times" w:cs="Times"/>
          <w:sz w:val="23"/>
          <w:szCs w:val="23"/>
        </w:rPr>
      </w:pPr>
      <w:r>
        <w:rPr>
          <w:rFonts w:ascii="Times" w:hAnsi="Times" w:cs="Times"/>
          <w:sz w:val="23"/>
          <w:szCs w:val="23"/>
        </w:rPr>
        <w:t>Two PPP clinics are build by the project</w:t>
      </w:r>
    </w:p>
    <w:p w:rsidR="007813DA" w:rsidRPr="00AB45C7" w:rsidRDefault="007813DA" w:rsidP="004F78D5">
      <w:pPr>
        <w:pStyle w:val="ListParagraph"/>
        <w:widowControl w:val="0"/>
        <w:numPr>
          <w:ilvl w:val="0"/>
          <w:numId w:val="29"/>
        </w:numPr>
        <w:overflowPunct w:val="0"/>
        <w:autoSpaceDE w:val="0"/>
        <w:autoSpaceDN w:val="0"/>
        <w:adjustRightInd w:val="0"/>
        <w:spacing w:after="0" w:line="226" w:lineRule="auto"/>
        <w:ind w:right="140"/>
        <w:jc w:val="both"/>
        <w:rPr>
          <w:rFonts w:ascii="Times" w:hAnsi="Times" w:cs="Times"/>
          <w:sz w:val="23"/>
          <w:szCs w:val="23"/>
        </w:rPr>
      </w:pPr>
      <w:r w:rsidRPr="00AB45C7">
        <w:rPr>
          <w:rFonts w:ascii="Times" w:hAnsi="Times" w:cs="Times"/>
          <w:sz w:val="23"/>
          <w:szCs w:val="23"/>
        </w:rPr>
        <w:t xml:space="preserve">RMC cases referring to the government hospital. </w:t>
      </w:r>
    </w:p>
    <w:p w:rsidR="007813DA" w:rsidRPr="007813DA" w:rsidRDefault="007813DA" w:rsidP="004F78D5">
      <w:pPr>
        <w:pStyle w:val="ListParagraph"/>
        <w:widowControl w:val="0"/>
        <w:numPr>
          <w:ilvl w:val="0"/>
          <w:numId w:val="29"/>
        </w:numPr>
        <w:overflowPunct w:val="0"/>
        <w:autoSpaceDE w:val="0"/>
        <w:autoSpaceDN w:val="0"/>
        <w:adjustRightInd w:val="0"/>
        <w:spacing w:after="0" w:line="226" w:lineRule="auto"/>
        <w:ind w:right="140"/>
        <w:jc w:val="both"/>
        <w:rPr>
          <w:rFonts w:ascii="Times" w:hAnsi="Times" w:cs="Times"/>
          <w:sz w:val="23"/>
          <w:szCs w:val="23"/>
        </w:rPr>
      </w:pPr>
      <w:r>
        <w:rPr>
          <w:rFonts w:ascii="Times" w:hAnsi="Times" w:cs="Times"/>
          <w:sz w:val="23"/>
          <w:szCs w:val="23"/>
        </w:rPr>
        <w:t>V</w:t>
      </w:r>
      <w:r w:rsidRPr="007813DA">
        <w:rPr>
          <w:rFonts w:ascii="Times" w:hAnsi="Times" w:cs="Times"/>
          <w:sz w:val="23"/>
          <w:szCs w:val="23"/>
        </w:rPr>
        <w:t>DRL tests are not happening in Govt hospital</w:t>
      </w:r>
    </w:p>
    <w:p w:rsidR="00457901" w:rsidRDefault="00457901" w:rsidP="004F78D5">
      <w:pPr>
        <w:widowControl w:val="0"/>
        <w:overflowPunct w:val="0"/>
        <w:autoSpaceDE w:val="0"/>
        <w:autoSpaceDN w:val="0"/>
        <w:adjustRightInd w:val="0"/>
        <w:spacing w:after="0" w:line="226" w:lineRule="auto"/>
        <w:ind w:left="331" w:right="140"/>
        <w:jc w:val="both"/>
        <w:rPr>
          <w:rFonts w:ascii="Times" w:hAnsi="Times" w:cs="Times"/>
          <w:sz w:val="23"/>
          <w:szCs w:val="23"/>
        </w:rPr>
      </w:pPr>
    </w:p>
    <w:p w:rsidR="00457901" w:rsidRDefault="00457901" w:rsidP="004F78D5">
      <w:pPr>
        <w:widowControl w:val="0"/>
        <w:autoSpaceDE w:val="0"/>
        <w:autoSpaceDN w:val="0"/>
        <w:adjustRightInd w:val="0"/>
        <w:spacing w:after="0" w:line="10" w:lineRule="exact"/>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43" w:lineRule="auto"/>
        <w:ind w:left="331" w:hanging="331"/>
        <w:jc w:val="both"/>
        <w:rPr>
          <w:rFonts w:ascii="Times" w:hAnsi="Times" w:cs="Times"/>
        </w:rPr>
      </w:pPr>
      <w:r>
        <w:rPr>
          <w:rFonts w:ascii="Times" w:hAnsi="Times" w:cs="Times"/>
        </w:rPr>
        <w:t xml:space="preserve">In case of migrants and truckers the STI drugs are to be purchased by the target population, whether there is a system of procurement and availability of quality drugs with use of revolving funds. </w:t>
      </w:r>
    </w:p>
    <w:p w:rsidR="00457901" w:rsidRDefault="00457901" w:rsidP="004F78D5">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4F78D5">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4F78D5">
      <w:pPr>
        <w:widowControl w:val="0"/>
        <w:overflowPunct w:val="0"/>
        <w:autoSpaceDE w:val="0"/>
        <w:autoSpaceDN w:val="0"/>
        <w:adjustRightInd w:val="0"/>
        <w:spacing w:after="0" w:line="243" w:lineRule="auto"/>
        <w:ind w:left="1440"/>
        <w:jc w:val="both"/>
        <w:rPr>
          <w:rFonts w:ascii="Times" w:hAnsi="Times" w:cs="Times"/>
        </w:rPr>
      </w:pPr>
    </w:p>
    <w:p w:rsidR="00457901" w:rsidRDefault="00457901" w:rsidP="004F78D5">
      <w:pPr>
        <w:widowControl w:val="0"/>
        <w:autoSpaceDE w:val="0"/>
        <w:autoSpaceDN w:val="0"/>
        <w:adjustRightInd w:val="0"/>
        <w:spacing w:after="0" w:line="6" w:lineRule="exact"/>
        <w:jc w:val="both"/>
        <w:rPr>
          <w:rFonts w:ascii="Times" w:hAnsi="Times" w:cs="Times"/>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43" w:lineRule="auto"/>
        <w:ind w:left="331" w:right="20" w:hanging="331"/>
        <w:jc w:val="both"/>
        <w:rPr>
          <w:rFonts w:ascii="Times" w:hAnsi="Times" w:cs="Times"/>
        </w:rPr>
      </w:pPr>
      <w:r>
        <w:rPr>
          <w:rFonts w:ascii="Times" w:hAnsi="Times" w:cs="Times"/>
        </w:rPr>
        <w:t xml:space="preserve">Quality of treatment in the service provisioning- adherence to </w:t>
      </w:r>
      <w:proofErr w:type="spellStart"/>
      <w:r>
        <w:rPr>
          <w:rFonts w:ascii="Times" w:hAnsi="Times" w:cs="Times"/>
        </w:rPr>
        <w:t>syndromic</w:t>
      </w:r>
      <w:proofErr w:type="spellEnd"/>
      <w:r>
        <w:rPr>
          <w:rFonts w:ascii="Times" w:hAnsi="Times" w:cs="Times"/>
        </w:rPr>
        <w:t xml:space="preserve"> treatment protocol, follow up mechanism and adherence, referrals to VCTC,ART, DOTS centre and Community care centres. </w:t>
      </w:r>
    </w:p>
    <w:p w:rsidR="00BC5412" w:rsidRDefault="00BC5412" w:rsidP="004F78D5">
      <w:pPr>
        <w:pStyle w:val="ListParagraph"/>
        <w:spacing w:after="0" w:line="240" w:lineRule="auto"/>
        <w:ind w:left="1440"/>
        <w:jc w:val="both"/>
        <w:rPr>
          <w:rFonts w:ascii="Times New Roman" w:hAnsi="Times New Roman"/>
        </w:rPr>
      </w:pPr>
    </w:p>
    <w:p w:rsidR="007813DA" w:rsidRPr="00BC5412" w:rsidRDefault="007813DA" w:rsidP="004F78D5">
      <w:pPr>
        <w:pStyle w:val="ListParagraph"/>
        <w:numPr>
          <w:ilvl w:val="0"/>
          <w:numId w:val="30"/>
        </w:numPr>
        <w:spacing w:after="0" w:line="240" w:lineRule="auto"/>
        <w:jc w:val="both"/>
        <w:rPr>
          <w:rFonts w:ascii="Times New Roman" w:hAnsi="Times New Roman"/>
        </w:rPr>
      </w:pPr>
      <w:r w:rsidRPr="00BC5412">
        <w:rPr>
          <w:rFonts w:ascii="Times New Roman" w:hAnsi="Times New Roman"/>
        </w:rPr>
        <w:t>Follow up mechanism adopted and it is satisfactory.</w:t>
      </w:r>
    </w:p>
    <w:p w:rsidR="007813DA" w:rsidRDefault="007813DA" w:rsidP="004F78D5">
      <w:pPr>
        <w:pStyle w:val="ListParagraph"/>
        <w:numPr>
          <w:ilvl w:val="0"/>
          <w:numId w:val="30"/>
        </w:numPr>
        <w:spacing w:after="0" w:line="240" w:lineRule="auto"/>
        <w:jc w:val="both"/>
        <w:rPr>
          <w:rFonts w:ascii="Times New Roman" w:hAnsi="Times New Roman"/>
        </w:rPr>
      </w:pPr>
      <w:r w:rsidRPr="00BC5412">
        <w:rPr>
          <w:rFonts w:ascii="Times New Roman" w:hAnsi="Times New Roman"/>
        </w:rPr>
        <w:t>Referrals to service providers are satisfa</w:t>
      </w:r>
      <w:r>
        <w:rPr>
          <w:rFonts w:ascii="Times New Roman" w:hAnsi="Times New Roman"/>
        </w:rPr>
        <w:t xml:space="preserve">ctory but the documentation </w:t>
      </w:r>
      <w:proofErr w:type="gramStart"/>
      <w:r>
        <w:rPr>
          <w:rFonts w:ascii="Times New Roman" w:hAnsi="Times New Roman"/>
        </w:rPr>
        <w:t>have</w:t>
      </w:r>
      <w:proofErr w:type="gramEnd"/>
      <w:r>
        <w:rPr>
          <w:rFonts w:ascii="Times New Roman" w:hAnsi="Times New Roman"/>
        </w:rPr>
        <w:t xml:space="preserve"> to improve</w:t>
      </w:r>
      <w:r w:rsidRPr="00BC5412">
        <w:rPr>
          <w:rFonts w:ascii="Times New Roman" w:hAnsi="Times New Roman"/>
        </w:rPr>
        <w:t xml:space="preserve">.  </w:t>
      </w:r>
    </w:p>
    <w:p w:rsidR="007813DA" w:rsidRDefault="007813DA" w:rsidP="004F78D5">
      <w:pPr>
        <w:pStyle w:val="ListParagraph"/>
        <w:numPr>
          <w:ilvl w:val="0"/>
          <w:numId w:val="30"/>
        </w:numPr>
        <w:spacing w:after="0" w:line="240" w:lineRule="auto"/>
        <w:jc w:val="both"/>
        <w:rPr>
          <w:rFonts w:ascii="Times New Roman" w:hAnsi="Times New Roman"/>
        </w:rPr>
      </w:pPr>
      <w:r>
        <w:rPr>
          <w:rFonts w:ascii="Times New Roman" w:hAnsi="Times New Roman"/>
        </w:rPr>
        <w:t>UID numbers should written on the slips which are in the ICTC centre</w:t>
      </w:r>
    </w:p>
    <w:p w:rsidR="007813DA" w:rsidRDefault="007813DA" w:rsidP="004F78D5">
      <w:pPr>
        <w:pStyle w:val="ListParagraph"/>
        <w:numPr>
          <w:ilvl w:val="0"/>
          <w:numId w:val="30"/>
        </w:numPr>
        <w:spacing w:after="0" w:line="240" w:lineRule="auto"/>
        <w:jc w:val="both"/>
        <w:rPr>
          <w:rFonts w:ascii="Times New Roman" w:hAnsi="Times New Roman"/>
        </w:rPr>
      </w:pPr>
      <w:r>
        <w:rPr>
          <w:rFonts w:ascii="Times New Roman" w:hAnsi="Times New Roman"/>
        </w:rPr>
        <w:t>Filing should be done in the Referral centres</w:t>
      </w:r>
    </w:p>
    <w:p w:rsidR="00BC5412" w:rsidRDefault="00BC5412" w:rsidP="004F78D5">
      <w:pPr>
        <w:widowControl w:val="0"/>
        <w:overflowPunct w:val="0"/>
        <w:autoSpaceDE w:val="0"/>
        <w:autoSpaceDN w:val="0"/>
        <w:adjustRightInd w:val="0"/>
        <w:spacing w:after="0" w:line="243" w:lineRule="auto"/>
        <w:ind w:left="331" w:right="20"/>
        <w:jc w:val="both"/>
        <w:rPr>
          <w:rFonts w:ascii="Times" w:hAnsi="Times" w:cs="Times"/>
        </w:rPr>
      </w:pPr>
    </w:p>
    <w:p w:rsidR="00457901" w:rsidRDefault="00457901" w:rsidP="004F78D5">
      <w:pPr>
        <w:widowControl w:val="0"/>
        <w:autoSpaceDE w:val="0"/>
        <w:autoSpaceDN w:val="0"/>
        <w:adjustRightInd w:val="0"/>
        <w:spacing w:after="0" w:line="6" w:lineRule="exact"/>
        <w:jc w:val="both"/>
        <w:rPr>
          <w:rFonts w:ascii="Times" w:hAnsi="Times" w:cs="Times"/>
        </w:rPr>
      </w:pPr>
    </w:p>
    <w:p w:rsidR="00BC5412" w:rsidRDefault="00457901" w:rsidP="004F78D5">
      <w:pPr>
        <w:widowControl w:val="0"/>
        <w:numPr>
          <w:ilvl w:val="0"/>
          <w:numId w:val="3"/>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Documentation- Availability of treatment registers, referral slips, follow up cards (as applicable-mentioned in the proposal), stock register for medicines, documents reflecting presence of system for procurement of medicines as endorsed by NACO/SACS and the supporting off</w:t>
      </w:r>
      <w:r w:rsidR="00BC5412">
        <w:rPr>
          <w:rFonts w:ascii="Times" w:hAnsi="Times" w:cs="Times"/>
          <w:sz w:val="23"/>
          <w:szCs w:val="23"/>
        </w:rPr>
        <w:t>icial documents in this regard.</w:t>
      </w:r>
    </w:p>
    <w:p w:rsidR="007813DA" w:rsidRDefault="007813DA" w:rsidP="004F78D5">
      <w:pPr>
        <w:widowControl w:val="0"/>
        <w:overflowPunct w:val="0"/>
        <w:autoSpaceDE w:val="0"/>
        <w:autoSpaceDN w:val="0"/>
        <w:adjustRightInd w:val="0"/>
        <w:spacing w:after="0" w:line="233" w:lineRule="auto"/>
        <w:ind w:left="331" w:right="140"/>
        <w:jc w:val="both"/>
        <w:rPr>
          <w:rFonts w:ascii="Times" w:hAnsi="Times" w:cs="Times"/>
          <w:sz w:val="23"/>
          <w:szCs w:val="23"/>
        </w:rPr>
      </w:pPr>
    </w:p>
    <w:p w:rsidR="007813DA" w:rsidRPr="00172217" w:rsidRDefault="007813DA" w:rsidP="004F78D5">
      <w:pPr>
        <w:pStyle w:val="ListParagraph"/>
        <w:numPr>
          <w:ilvl w:val="0"/>
          <w:numId w:val="31"/>
        </w:numPr>
        <w:spacing w:after="0" w:line="240" w:lineRule="auto"/>
        <w:jc w:val="both"/>
        <w:rPr>
          <w:rFonts w:ascii="Times New Roman" w:hAnsi="Times New Roman"/>
        </w:rPr>
      </w:pPr>
      <w:r w:rsidRPr="00172217">
        <w:rPr>
          <w:rFonts w:ascii="Times New Roman" w:hAnsi="Times New Roman"/>
        </w:rPr>
        <w:t>STI registers are maintained.</w:t>
      </w:r>
    </w:p>
    <w:p w:rsidR="007813DA" w:rsidRPr="007813DA" w:rsidRDefault="007813DA" w:rsidP="004F78D5">
      <w:pPr>
        <w:pStyle w:val="ListParagraph"/>
        <w:numPr>
          <w:ilvl w:val="0"/>
          <w:numId w:val="31"/>
        </w:numPr>
        <w:spacing w:after="0" w:line="240" w:lineRule="auto"/>
        <w:jc w:val="both"/>
        <w:rPr>
          <w:rFonts w:ascii="Times New Roman" w:hAnsi="Times New Roman"/>
        </w:rPr>
      </w:pPr>
      <w:r w:rsidRPr="00172217">
        <w:rPr>
          <w:rFonts w:ascii="Times New Roman" w:hAnsi="Times New Roman"/>
        </w:rPr>
        <w:t>Clinic registers are documented in proper manner.</w:t>
      </w:r>
    </w:p>
    <w:p w:rsidR="00BC5412" w:rsidRPr="007813DA" w:rsidRDefault="007813DA" w:rsidP="004F78D5">
      <w:pPr>
        <w:pStyle w:val="ListParagraph"/>
        <w:widowControl w:val="0"/>
        <w:numPr>
          <w:ilvl w:val="0"/>
          <w:numId w:val="31"/>
        </w:numPr>
        <w:overflowPunct w:val="0"/>
        <w:autoSpaceDE w:val="0"/>
        <w:autoSpaceDN w:val="0"/>
        <w:adjustRightInd w:val="0"/>
        <w:spacing w:after="0" w:line="233" w:lineRule="auto"/>
        <w:ind w:right="140"/>
        <w:jc w:val="both"/>
        <w:rPr>
          <w:rFonts w:ascii="Times" w:hAnsi="Times" w:cs="Times"/>
          <w:sz w:val="23"/>
          <w:szCs w:val="23"/>
        </w:rPr>
      </w:pPr>
      <w:r w:rsidRPr="007813DA">
        <w:rPr>
          <w:rFonts w:ascii="Times New Roman" w:hAnsi="Times New Roman"/>
        </w:rPr>
        <w:t>Following stock registers are maintained as per SACS format.</w:t>
      </w:r>
    </w:p>
    <w:p w:rsidR="00BC5412" w:rsidRPr="00BC5412" w:rsidRDefault="00BC5412" w:rsidP="004F78D5">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4F78D5">
      <w:pPr>
        <w:widowControl w:val="0"/>
        <w:autoSpaceDE w:val="0"/>
        <w:autoSpaceDN w:val="0"/>
        <w:adjustRightInd w:val="0"/>
        <w:spacing w:after="0" w:line="1" w:lineRule="exact"/>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Availability of Condoms- Type of distribution channel, accessibility, adequacy etc. </w:t>
      </w:r>
    </w:p>
    <w:p w:rsidR="00172217" w:rsidRDefault="00172217" w:rsidP="004F78D5">
      <w:pPr>
        <w:pStyle w:val="NoSpacing"/>
        <w:ind w:left="720"/>
        <w:jc w:val="both"/>
        <w:rPr>
          <w:rFonts w:ascii="Times New Roman" w:hAnsi="Times New Roman"/>
        </w:rPr>
      </w:pPr>
    </w:p>
    <w:p w:rsidR="007813DA" w:rsidRPr="007813DA" w:rsidRDefault="007813DA" w:rsidP="004F78D5">
      <w:pPr>
        <w:pStyle w:val="NoSpacing"/>
        <w:numPr>
          <w:ilvl w:val="0"/>
          <w:numId w:val="32"/>
        </w:numPr>
        <w:jc w:val="both"/>
        <w:rPr>
          <w:rFonts w:ascii="Times New Roman" w:hAnsi="Times New Roman"/>
        </w:rPr>
      </w:pPr>
      <w:r w:rsidRPr="007813DA">
        <w:rPr>
          <w:rFonts w:ascii="Times New Roman" w:hAnsi="Times New Roman"/>
        </w:rPr>
        <w:t>24 Condom manned outlet are available in different hot spots but team was not observed NGO is fail to show</w:t>
      </w:r>
    </w:p>
    <w:p w:rsidR="007813DA" w:rsidRPr="007813DA" w:rsidRDefault="007813DA" w:rsidP="004F78D5">
      <w:pPr>
        <w:pStyle w:val="NoSpacing"/>
        <w:numPr>
          <w:ilvl w:val="0"/>
          <w:numId w:val="32"/>
        </w:numPr>
        <w:jc w:val="both"/>
        <w:rPr>
          <w:rFonts w:ascii="Times New Roman" w:hAnsi="Times New Roman"/>
        </w:rPr>
      </w:pPr>
      <w:r w:rsidRPr="007813DA">
        <w:rPr>
          <w:rFonts w:ascii="Times New Roman" w:hAnsi="Times New Roman"/>
        </w:rPr>
        <w:t>Outreach team distributes condoms to the community without any planning.</w:t>
      </w:r>
    </w:p>
    <w:p w:rsidR="007813DA" w:rsidRPr="007813DA" w:rsidRDefault="007813DA" w:rsidP="004F78D5">
      <w:pPr>
        <w:pStyle w:val="NoSpacing"/>
        <w:numPr>
          <w:ilvl w:val="0"/>
          <w:numId w:val="32"/>
        </w:numPr>
        <w:jc w:val="both"/>
        <w:rPr>
          <w:rFonts w:ascii="Times New Roman" w:hAnsi="Times New Roman"/>
        </w:rPr>
      </w:pPr>
      <w:r w:rsidRPr="007813DA">
        <w:rPr>
          <w:rFonts w:ascii="Times New Roman" w:hAnsi="Times New Roman"/>
        </w:rPr>
        <w:t>Condom Gap analysis is to be done for effective supply of the condoms to the HRG as per their need.</w:t>
      </w:r>
    </w:p>
    <w:p w:rsidR="007813DA" w:rsidRPr="007813DA" w:rsidRDefault="007813DA" w:rsidP="004F78D5">
      <w:pPr>
        <w:pStyle w:val="NoSpacing"/>
        <w:numPr>
          <w:ilvl w:val="0"/>
          <w:numId w:val="32"/>
        </w:numPr>
        <w:jc w:val="both"/>
        <w:rPr>
          <w:rFonts w:ascii="Times New Roman" w:hAnsi="Times New Roman"/>
        </w:rPr>
      </w:pPr>
      <w:r w:rsidRPr="007813DA">
        <w:rPr>
          <w:rFonts w:ascii="Times New Roman" w:hAnsi="Times New Roman"/>
        </w:rPr>
        <w:t>The condom stock is maintained properly according to plan.</w:t>
      </w:r>
    </w:p>
    <w:p w:rsidR="007813DA" w:rsidRPr="00371C01" w:rsidRDefault="007813DA" w:rsidP="004F78D5">
      <w:pPr>
        <w:pStyle w:val="NoSpacing"/>
        <w:numPr>
          <w:ilvl w:val="0"/>
          <w:numId w:val="32"/>
        </w:numPr>
        <w:spacing w:after="27"/>
        <w:jc w:val="both"/>
        <w:rPr>
          <w:sz w:val="23"/>
          <w:szCs w:val="23"/>
        </w:rPr>
      </w:pPr>
      <w:r w:rsidRPr="007813DA">
        <w:rPr>
          <w:rFonts w:ascii="Times New Roman" w:hAnsi="Times New Roman"/>
        </w:rPr>
        <w:t>The condom boxes should fix permanently in the hotspots</w:t>
      </w:r>
    </w:p>
    <w:p w:rsidR="00371C01" w:rsidRDefault="00371C01" w:rsidP="00371C01">
      <w:pPr>
        <w:pStyle w:val="NoSpacing"/>
        <w:spacing w:after="27"/>
        <w:jc w:val="both"/>
        <w:rPr>
          <w:rFonts w:ascii="Times New Roman" w:hAnsi="Times New Roman"/>
        </w:rPr>
      </w:pPr>
    </w:p>
    <w:p w:rsidR="00BC5412" w:rsidRDefault="00BC5412"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4F78D5">
      <w:pPr>
        <w:widowControl w:val="0"/>
        <w:autoSpaceDE w:val="0"/>
        <w:autoSpaceDN w:val="0"/>
        <w:adjustRightInd w:val="0"/>
        <w:spacing w:after="0" w:line="9" w:lineRule="exact"/>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31" w:lineRule="auto"/>
        <w:ind w:left="331" w:right="820" w:hanging="331"/>
        <w:jc w:val="both"/>
        <w:rPr>
          <w:rFonts w:ascii="Times" w:hAnsi="Times" w:cs="Times"/>
          <w:sz w:val="23"/>
          <w:szCs w:val="23"/>
        </w:rPr>
      </w:pPr>
      <w:r>
        <w:rPr>
          <w:rFonts w:ascii="Times" w:hAnsi="Times" w:cs="Times"/>
          <w:sz w:val="23"/>
          <w:szCs w:val="23"/>
        </w:rPr>
        <w:t xml:space="preserve">No. of condoms distributed- No. of condoms distributed through different channels/regular contacts. </w:t>
      </w:r>
    </w:p>
    <w:p w:rsidR="007813DA" w:rsidRPr="007813DA" w:rsidRDefault="007813DA" w:rsidP="004F78D5">
      <w:pPr>
        <w:ind w:left="720"/>
        <w:jc w:val="both"/>
        <w:rPr>
          <w:rFonts w:ascii="Times" w:hAnsi="Times" w:cs="Times"/>
          <w:sz w:val="23"/>
          <w:szCs w:val="23"/>
        </w:rPr>
      </w:pPr>
      <w:r w:rsidRPr="007813DA">
        <w:rPr>
          <w:rFonts w:ascii="Times" w:hAnsi="Times" w:cs="Times"/>
          <w:sz w:val="23"/>
          <w:szCs w:val="23"/>
        </w:rPr>
        <w:t>April 2013 to March 2014</w:t>
      </w:r>
    </w:p>
    <w:p w:rsidR="007813DA" w:rsidRPr="007813DA" w:rsidRDefault="007813DA" w:rsidP="004F78D5">
      <w:pPr>
        <w:ind w:left="720"/>
        <w:jc w:val="both"/>
        <w:rPr>
          <w:rFonts w:ascii="Times" w:hAnsi="Times" w:cs="Times"/>
          <w:sz w:val="23"/>
          <w:szCs w:val="23"/>
        </w:rPr>
      </w:pPr>
      <w:r w:rsidRPr="007813DA">
        <w:rPr>
          <w:rFonts w:ascii="Times" w:hAnsi="Times" w:cs="Times"/>
          <w:sz w:val="23"/>
          <w:szCs w:val="23"/>
        </w:rPr>
        <w:t>Demand:</w:t>
      </w:r>
      <w:r>
        <w:rPr>
          <w:rFonts w:ascii="Times" w:hAnsi="Times" w:cs="Times"/>
          <w:sz w:val="23"/>
          <w:szCs w:val="23"/>
        </w:rPr>
        <w:t xml:space="preserve"> </w:t>
      </w:r>
      <w:r w:rsidRPr="007813DA">
        <w:rPr>
          <w:rFonts w:ascii="Times" w:hAnsi="Times" w:cs="Times"/>
          <w:sz w:val="23"/>
          <w:szCs w:val="23"/>
        </w:rPr>
        <w:t>246000</w:t>
      </w:r>
    </w:p>
    <w:p w:rsidR="007813DA" w:rsidRPr="007813DA" w:rsidRDefault="007813DA" w:rsidP="004F78D5">
      <w:pPr>
        <w:pStyle w:val="ListParagraph"/>
        <w:jc w:val="both"/>
        <w:rPr>
          <w:rFonts w:ascii="Times" w:hAnsi="Times" w:cs="Times"/>
          <w:sz w:val="23"/>
          <w:szCs w:val="23"/>
        </w:rPr>
      </w:pPr>
      <w:r w:rsidRPr="007813DA">
        <w:rPr>
          <w:rFonts w:ascii="Times" w:hAnsi="Times" w:cs="Times"/>
          <w:sz w:val="23"/>
          <w:szCs w:val="23"/>
        </w:rPr>
        <w:t>Distribution: 199450</w:t>
      </w:r>
    </w:p>
    <w:p w:rsidR="007813DA" w:rsidRPr="007813DA" w:rsidRDefault="007813DA" w:rsidP="004F78D5">
      <w:pPr>
        <w:ind w:left="720"/>
        <w:jc w:val="both"/>
        <w:rPr>
          <w:rFonts w:ascii="Times" w:hAnsi="Times" w:cs="Times"/>
          <w:sz w:val="23"/>
          <w:szCs w:val="23"/>
        </w:rPr>
      </w:pPr>
      <w:r w:rsidRPr="007813DA">
        <w:rPr>
          <w:rFonts w:ascii="Times" w:hAnsi="Times" w:cs="Times"/>
          <w:sz w:val="23"/>
          <w:szCs w:val="23"/>
        </w:rPr>
        <w:t xml:space="preserve">April 2014 to March 2015 </w:t>
      </w:r>
    </w:p>
    <w:p w:rsidR="007813DA" w:rsidRPr="007813DA" w:rsidRDefault="007813DA" w:rsidP="004F78D5">
      <w:pPr>
        <w:ind w:left="720"/>
        <w:jc w:val="both"/>
        <w:rPr>
          <w:rFonts w:ascii="Times" w:hAnsi="Times" w:cs="Times"/>
          <w:sz w:val="23"/>
          <w:szCs w:val="23"/>
        </w:rPr>
      </w:pPr>
      <w:r w:rsidRPr="007813DA">
        <w:rPr>
          <w:rFonts w:ascii="Times" w:hAnsi="Times" w:cs="Times"/>
          <w:sz w:val="23"/>
          <w:szCs w:val="23"/>
        </w:rPr>
        <w:t>Demand:</w:t>
      </w:r>
      <w:r>
        <w:rPr>
          <w:rFonts w:ascii="Times" w:hAnsi="Times" w:cs="Times"/>
          <w:sz w:val="23"/>
          <w:szCs w:val="23"/>
        </w:rPr>
        <w:t xml:space="preserve"> </w:t>
      </w:r>
      <w:r w:rsidRPr="007813DA">
        <w:rPr>
          <w:rFonts w:ascii="Times" w:hAnsi="Times" w:cs="Times"/>
          <w:sz w:val="23"/>
          <w:szCs w:val="23"/>
        </w:rPr>
        <w:t>196620</w:t>
      </w:r>
    </w:p>
    <w:p w:rsidR="007813DA" w:rsidRPr="007813DA" w:rsidRDefault="007813DA" w:rsidP="004F78D5">
      <w:pPr>
        <w:pStyle w:val="ListParagraph"/>
        <w:jc w:val="both"/>
        <w:rPr>
          <w:rFonts w:ascii="Times" w:hAnsi="Times" w:cs="Times"/>
          <w:sz w:val="23"/>
          <w:szCs w:val="23"/>
        </w:rPr>
      </w:pPr>
      <w:r w:rsidRPr="007813DA">
        <w:rPr>
          <w:rFonts w:ascii="Times" w:hAnsi="Times" w:cs="Times"/>
          <w:sz w:val="23"/>
          <w:szCs w:val="23"/>
        </w:rPr>
        <w:t>Distribution:</w:t>
      </w:r>
      <w:r>
        <w:rPr>
          <w:rFonts w:ascii="Times" w:hAnsi="Times" w:cs="Times"/>
          <w:sz w:val="23"/>
          <w:szCs w:val="23"/>
        </w:rPr>
        <w:t xml:space="preserve"> </w:t>
      </w:r>
      <w:r w:rsidRPr="007813DA">
        <w:rPr>
          <w:rFonts w:ascii="Times" w:hAnsi="Times" w:cs="Times"/>
          <w:sz w:val="23"/>
          <w:szCs w:val="23"/>
        </w:rPr>
        <w:t>160550</w:t>
      </w:r>
    </w:p>
    <w:p w:rsidR="007813DA" w:rsidRPr="007813DA" w:rsidRDefault="007813DA" w:rsidP="004F78D5">
      <w:pPr>
        <w:pStyle w:val="ListParagraph"/>
        <w:ind w:left="1440"/>
        <w:jc w:val="both"/>
        <w:rPr>
          <w:rFonts w:ascii="Times" w:hAnsi="Times" w:cs="Times"/>
          <w:sz w:val="23"/>
          <w:szCs w:val="23"/>
        </w:rPr>
      </w:pPr>
    </w:p>
    <w:p w:rsidR="007813DA" w:rsidRPr="007813DA" w:rsidRDefault="007813DA" w:rsidP="004F78D5">
      <w:pPr>
        <w:pStyle w:val="ListParagraph"/>
        <w:jc w:val="both"/>
        <w:rPr>
          <w:rFonts w:ascii="Times" w:hAnsi="Times" w:cs="Times"/>
          <w:sz w:val="23"/>
          <w:szCs w:val="23"/>
        </w:rPr>
      </w:pPr>
      <w:r w:rsidRPr="007813DA">
        <w:rPr>
          <w:rFonts w:ascii="Times" w:hAnsi="Times" w:cs="Times"/>
          <w:sz w:val="23"/>
          <w:szCs w:val="23"/>
        </w:rPr>
        <w:t>There is no condom supply</w:t>
      </w:r>
      <w:r>
        <w:rPr>
          <w:rFonts w:ascii="Times" w:hAnsi="Times" w:cs="Times"/>
          <w:sz w:val="23"/>
          <w:szCs w:val="23"/>
        </w:rPr>
        <w:t xml:space="preserve"> from MPSACS in the period May2014 to September</w:t>
      </w:r>
      <w:r w:rsidRPr="007813DA">
        <w:rPr>
          <w:rFonts w:ascii="Times" w:hAnsi="Times" w:cs="Times"/>
          <w:sz w:val="23"/>
          <w:szCs w:val="23"/>
        </w:rPr>
        <w:t xml:space="preserve"> 2014</w:t>
      </w:r>
    </w:p>
    <w:p w:rsidR="007813DA" w:rsidRDefault="007813DA" w:rsidP="004F78D5">
      <w:pPr>
        <w:pStyle w:val="ListParagraph"/>
        <w:jc w:val="both"/>
        <w:rPr>
          <w:rFonts w:ascii="Times" w:hAnsi="Times" w:cs="Times"/>
          <w:sz w:val="23"/>
          <w:szCs w:val="23"/>
        </w:rPr>
      </w:pPr>
      <w:r w:rsidRPr="007813DA">
        <w:rPr>
          <w:rFonts w:ascii="Times" w:hAnsi="Times" w:cs="Times"/>
          <w:sz w:val="23"/>
          <w:szCs w:val="23"/>
        </w:rPr>
        <w:t>No social Marketing</w:t>
      </w:r>
    </w:p>
    <w:p w:rsidR="005025A1" w:rsidRPr="00172217" w:rsidRDefault="00457901" w:rsidP="004F78D5">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sidRPr="00172217">
        <w:rPr>
          <w:rFonts w:ascii="Times" w:hAnsi="Times" w:cs="Times"/>
          <w:sz w:val="23"/>
          <w:szCs w:val="23"/>
        </w:rPr>
        <w:t xml:space="preserve">No. of Needles / Syringes distributed through outreach / DIC. </w:t>
      </w:r>
    </w:p>
    <w:p w:rsidR="005025A1" w:rsidRDefault="005025A1" w:rsidP="004F78D5">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4F78D5">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4F78D5">
      <w:pPr>
        <w:widowControl w:val="0"/>
        <w:overflowPunct w:val="0"/>
        <w:autoSpaceDE w:val="0"/>
        <w:autoSpaceDN w:val="0"/>
        <w:adjustRightInd w:val="0"/>
        <w:spacing w:after="0" w:line="235" w:lineRule="auto"/>
        <w:ind w:left="2160"/>
        <w:jc w:val="both"/>
        <w:rPr>
          <w:rFonts w:ascii="Times" w:hAnsi="Times" w:cs="Times"/>
          <w:sz w:val="23"/>
          <w:szCs w:val="23"/>
        </w:rPr>
      </w:pPr>
    </w:p>
    <w:p w:rsidR="00457901" w:rsidRDefault="00457901"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Information on linkages for ICTC, DOT, ART, STI clinics. </w:t>
      </w:r>
    </w:p>
    <w:p w:rsidR="00B276A7" w:rsidRDefault="00B276A7" w:rsidP="004F78D5">
      <w:pPr>
        <w:pStyle w:val="NoSpacing"/>
        <w:jc w:val="both"/>
        <w:rPr>
          <w:rFonts w:ascii="Times New Roman" w:hAnsi="Times New Roman"/>
        </w:rPr>
      </w:pPr>
    </w:p>
    <w:p w:rsidR="007813DA" w:rsidRDefault="007813DA" w:rsidP="004F78D5">
      <w:pPr>
        <w:pStyle w:val="ListParagraph"/>
        <w:widowControl w:val="0"/>
        <w:numPr>
          <w:ilvl w:val="0"/>
          <w:numId w:val="34"/>
        </w:numPr>
        <w:overflowPunct w:val="0"/>
        <w:autoSpaceDE w:val="0"/>
        <w:autoSpaceDN w:val="0"/>
        <w:adjustRightInd w:val="0"/>
        <w:spacing w:after="0" w:line="235" w:lineRule="auto"/>
        <w:ind w:left="2160"/>
        <w:jc w:val="both"/>
        <w:rPr>
          <w:rFonts w:ascii="Times" w:hAnsi="Times" w:cs="Times"/>
          <w:sz w:val="23"/>
          <w:szCs w:val="23"/>
        </w:rPr>
      </w:pPr>
      <w:r>
        <w:rPr>
          <w:rFonts w:ascii="Times" w:hAnsi="Times" w:cs="Times"/>
          <w:sz w:val="23"/>
          <w:szCs w:val="23"/>
        </w:rPr>
        <w:t xml:space="preserve">Out of 1071  </w:t>
      </w:r>
      <w:proofErr w:type="spellStart"/>
      <w:r>
        <w:rPr>
          <w:rFonts w:ascii="Times" w:hAnsi="Times" w:cs="Times"/>
          <w:sz w:val="23"/>
          <w:szCs w:val="23"/>
        </w:rPr>
        <w:t>hiv</w:t>
      </w:r>
      <w:proofErr w:type="spellEnd"/>
      <w:r>
        <w:rPr>
          <w:rFonts w:ascii="Times" w:hAnsi="Times" w:cs="Times"/>
          <w:sz w:val="23"/>
          <w:szCs w:val="23"/>
        </w:rPr>
        <w:t xml:space="preserve"> </w:t>
      </w:r>
      <w:proofErr w:type="spellStart"/>
      <w:r>
        <w:rPr>
          <w:rFonts w:ascii="Times" w:hAnsi="Times" w:cs="Times"/>
          <w:sz w:val="23"/>
          <w:szCs w:val="23"/>
        </w:rPr>
        <w:t>testings</w:t>
      </w:r>
      <w:proofErr w:type="spellEnd"/>
      <w:r>
        <w:rPr>
          <w:rFonts w:ascii="Times" w:hAnsi="Times" w:cs="Times"/>
          <w:sz w:val="23"/>
          <w:szCs w:val="23"/>
        </w:rPr>
        <w:t xml:space="preserve"> 378</w:t>
      </w:r>
      <w:r w:rsidRPr="00172217">
        <w:rPr>
          <w:rFonts w:ascii="Times" w:hAnsi="Times" w:cs="Times"/>
          <w:sz w:val="23"/>
          <w:szCs w:val="23"/>
        </w:rPr>
        <w:t xml:space="preserve"> are went twice </w:t>
      </w:r>
      <w:proofErr w:type="spellStart"/>
      <w:r>
        <w:rPr>
          <w:rFonts w:ascii="Times" w:hAnsi="Times" w:cs="Times"/>
          <w:sz w:val="23"/>
          <w:szCs w:val="23"/>
        </w:rPr>
        <w:t>inApril</w:t>
      </w:r>
      <w:proofErr w:type="spellEnd"/>
      <w:r>
        <w:rPr>
          <w:rFonts w:ascii="Times" w:hAnsi="Times" w:cs="Times"/>
          <w:sz w:val="23"/>
          <w:szCs w:val="23"/>
        </w:rPr>
        <w:t xml:space="preserve"> 2013 to March2014</w:t>
      </w:r>
    </w:p>
    <w:p w:rsidR="007813DA" w:rsidRPr="00E80E32" w:rsidRDefault="007813DA" w:rsidP="004F78D5">
      <w:pPr>
        <w:pStyle w:val="ListParagraph"/>
        <w:widowControl w:val="0"/>
        <w:numPr>
          <w:ilvl w:val="0"/>
          <w:numId w:val="34"/>
        </w:numPr>
        <w:overflowPunct w:val="0"/>
        <w:autoSpaceDE w:val="0"/>
        <w:autoSpaceDN w:val="0"/>
        <w:adjustRightInd w:val="0"/>
        <w:spacing w:after="0" w:line="235" w:lineRule="auto"/>
        <w:ind w:left="2160"/>
        <w:jc w:val="both"/>
        <w:rPr>
          <w:rFonts w:ascii="Times" w:hAnsi="Times" w:cs="Times"/>
          <w:sz w:val="23"/>
          <w:szCs w:val="23"/>
        </w:rPr>
      </w:pPr>
      <w:r>
        <w:rPr>
          <w:rFonts w:ascii="Times" w:hAnsi="Times" w:cs="Times"/>
          <w:sz w:val="23"/>
          <w:szCs w:val="23"/>
        </w:rPr>
        <w:t>Out of 928</w:t>
      </w:r>
      <w:r w:rsidRPr="00172217">
        <w:rPr>
          <w:rFonts w:ascii="Times" w:hAnsi="Times" w:cs="Times"/>
          <w:sz w:val="23"/>
          <w:szCs w:val="23"/>
        </w:rPr>
        <w:t xml:space="preserve">  </w:t>
      </w:r>
      <w:proofErr w:type="spellStart"/>
      <w:r w:rsidRPr="00172217">
        <w:rPr>
          <w:rFonts w:ascii="Times" w:hAnsi="Times" w:cs="Times"/>
          <w:sz w:val="23"/>
          <w:szCs w:val="23"/>
        </w:rPr>
        <w:t>hiv</w:t>
      </w:r>
      <w:proofErr w:type="spellEnd"/>
      <w:r w:rsidRPr="00172217">
        <w:rPr>
          <w:rFonts w:ascii="Times" w:hAnsi="Times" w:cs="Times"/>
          <w:sz w:val="23"/>
          <w:szCs w:val="23"/>
        </w:rPr>
        <w:t xml:space="preserve"> </w:t>
      </w:r>
      <w:proofErr w:type="spellStart"/>
      <w:r w:rsidRPr="00172217">
        <w:rPr>
          <w:rFonts w:ascii="Times" w:hAnsi="Times" w:cs="Times"/>
          <w:sz w:val="23"/>
          <w:szCs w:val="23"/>
        </w:rPr>
        <w:t>testings</w:t>
      </w:r>
      <w:proofErr w:type="spellEnd"/>
      <w:r>
        <w:rPr>
          <w:rFonts w:ascii="Times" w:hAnsi="Times" w:cs="Times"/>
          <w:sz w:val="23"/>
          <w:szCs w:val="23"/>
        </w:rPr>
        <w:t xml:space="preserve"> 267</w:t>
      </w:r>
      <w:r w:rsidRPr="00172217">
        <w:rPr>
          <w:rFonts w:ascii="Times" w:hAnsi="Times" w:cs="Times"/>
          <w:sz w:val="23"/>
          <w:szCs w:val="23"/>
        </w:rPr>
        <w:t xml:space="preserve"> are went twice </w:t>
      </w:r>
      <w:r>
        <w:rPr>
          <w:rFonts w:ascii="Times" w:hAnsi="Times" w:cs="Times"/>
          <w:sz w:val="23"/>
          <w:szCs w:val="23"/>
        </w:rPr>
        <w:t>in April 2014 to March2015</w:t>
      </w:r>
    </w:p>
    <w:p w:rsidR="007813DA" w:rsidRPr="00B25FC1" w:rsidRDefault="007813DA" w:rsidP="004F78D5">
      <w:pPr>
        <w:pStyle w:val="NoSpacing"/>
        <w:numPr>
          <w:ilvl w:val="0"/>
          <w:numId w:val="33"/>
        </w:numPr>
        <w:ind w:left="2160"/>
        <w:jc w:val="both"/>
        <w:rPr>
          <w:rFonts w:ascii="Times New Roman" w:hAnsi="Times New Roman"/>
        </w:rPr>
      </w:pPr>
      <w:r w:rsidRPr="00B25FC1">
        <w:rPr>
          <w:rFonts w:ascii="Times New Roman" w:hAnsi="Times New Roman"/>
        </w:rPr>
        <w:t>Community accessing linkages services is low.</w:t>
      </w:r>
    </w:p>
    <w:p w:rsidR="007813DA" w:rsidRDefault="007813DA" w:rsidP="004F78D5">
      <w:pPr>
        <w:pStyle w:val="NoSpacing"/>
        <w:numPr>
          <w:ilvl w:val="0"/>
          <w:numId w:val="33"/>
        </w:numPr>
        <w:ind w:left="2160"/>
        <w:jc w:val="both"/>
        <w:rPr>
          <w:rFonts w:ascii="Times New Roman" w:hAnsi="Times New Roman"/>
        </w:rPr>
      </w:pPr>
      <w:r>
        <w:rPr>
          <w:rFonts w:ascii="Times New Roman" w:hAnsi="Times New Roman"/>
        </w:rPr>
        <w:t>The TV in the DIC is working.</w:t>
      </w:r>
    </w:p>
    <w:p w:rsidR="00457901" w:rsidRDefault="00457901" w:rsidP="004F78D5">
      <w:pPr>
        <w:widowControl w:val="0"/>
        <w:overflowPunct w:val="0"/>
        <w:autoSpaceDE w:val="0"/>
        <w:autoSpaceDN w:val="0"/>
        <w:adjustRightInd w:val="0"/>
        <w:spacing w:after="0" w:line="235" w:lineRule="auto"/>
        <w:jc w:val="both"/>
        <w:rPr>
          <w:rFonts w:ascii="Times" w:hAnsi="Times" w:cs="Times"/>
          <w:sz w:val="23"/>
          <w:szCs w:val="23"/>
        </w:rPr>
      </w:pPr>
    </w:p>
    <w:p w:rsidR="00457901" w:rsidRDefault="00457901" w:rsidP="004F78D5">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Referrals and follows up </w:t>
      </w:r>
    </w:p>
    <w:p w:rsidR="00172217" w:rsidRDefault="00172217" w:rsidP="004F78D5">
      <w:pPr>
        <w:widowControl w:val="0"/>
        <w:overflowPunct w:val="0"/>
        <w:autoSpaceDE w:val="0"/>
        <w:autoSpaceDN w:val="0"/>
        <w:adjustRightInd w:val="0"/>
        <w:spacing w:after="0" w:line="235" w:lineRule="auto"/>
        <w:ind w:left="331"/>
        <w:jc w:val="both"/>
        <w:rPr>
          <w:rFonts w:ascii="Times" w:hAnsi="Times" w:cs="Times"/>
          <w:sz w:val="23"/>
          <w:szCs w:val="23"/>
        </w:rPr>
      </w:pPr>
    </w:p>
    <w:p w:rsidR="007813DA" w:rsidRPr="00B276A7" w:rsidRDefault="007813DA" w:rsidP="004F78D5">
      <w:pPr>
        <w:pStyle w:val="NoSpacing"/>
        <w:numPr>
          <w:ilvl w:val="0"/>
          <w:numId w:val="35"/>
        </w:numPr>
        <w:jc w:val="both"/>
        <w:rPr>
          <w:rFonts w:ascii="Times New Roman" w:hAnsi="Times New Roman"/>
        </w:rPr>
      </w:pPr>
      <w:r w:rsidRPr="002F7B79">
        <w:rPr>
          <w:rFonts w:ascii="Times New Roman" w:hAnsi="Times New Roman"/>
        </w:rPr>
        <w:t>Referrals and follows ups with Gov</w:t>
      </w:r>
      <w:r>
        <w:rPr>
          <w:rFonts w:ascii="Times New Roman" w:hAnsi="Times New Roman"/>
        </w:rPr>
        <w:t>t. hospitals are need.</w:t>
      </w:r>
    </w:p>
    <w:p w:rsidR="007813DA" w:rsidRPr="002F7B79" w:rsidRDefault="007813DA" w:rsidP="004F78D5">
      <w:pPr>
        <w:pStyle w:val="NoSpacing"/>
        <w:numPr>
          <w:ilvl w:val="0"/>
          <w:numId w:val="35"/>
        </w:numPr>
        <w:jc w:val="both"/>
        <w:rPr>
          <w:rFonts w:ascii="Times New Roman" w:hAnsi="Times New Roman"/>
        </w:rPr>
      </w:pPr>
      <w:r w:rsidRPr="002F7B79">
        <w:rPr>
          <w:rFonts w:ascii="Times New Roman" w:hAnsi="Times New Roman"/>
        </w:rPr>
        <w:t>Referral and follow ups are do</w:t>
      </w:r>
      <w:r>
        <w:rPr>
          <w:rFonts w:ascii="Times New Roman" w:hAnsi="Times New Roman"/>
        </w:rPr>
        <w:t>cumented, it should be modified</w:t>
      </w:r>
      <w:r w:rsidRPr="002F7B79">
        <w:rPr>
          <w:rFonts w:ascii="Times New Roman" w:hAnsi="Times New Roman"/>
        </w:rPr>
        <w:t>.</w:t>
      </w:r>
    </w:p>
    <w:p w:rsidR="007813DA" w:rsidRPr="002F7B79" w:rsidRDefault="007813DA" w:rsidP="004F78D5">
      <w:pPr>
        <w:pStyle w:val="NoSpacing"/>
        <w:numPr>
          <w:ilvl w:val="0"/>
          <w:numId w:val="35"/>
        </w:numPr>
        <w:jc w:val="both"/>
        <w:rPr>
          <w:rFonts w:ascii="Times New Roman" w:hAnsi="Times New Roman"/>
        </w:rPr>
      </w:pPr>
      <w:r>
        <w:rPr>
          <w:rFonts w:ascii="Times New Roman" w:hAnsi="Times New Roman"/>
        </w:rPr>
        <w:t>ORWs, PEs and counselor</w:t>
      </w:r>
      <w:r w:rsidRPr="002F7B79">
        <w:rPr>
          <w:rFonts w:ascii="Times New Roman" w:hAnsi="Times New Roman"/>
        </w:rPr>
        <w:t xml:space="preserve"> need to co-ordinate to work out a plan. </w:t>
      </w:r>
    </w:p>
    <w:p w:rsidR="007813DA" w:rsidRPr="002F7B79" w:rsidRDefault="007813DA" w:rsidP="004F78D5">
      <w:pPr>
        <w:pStyle w:val="NoSpacing"/>
        <w:numPr>
          <w:ilvl w:val="0"/>
          <w:numId w:val="35"/>
        </w:numPr>
        <w:jc w:val="both"/>
        <w:rPr>
          <w:rFonts w:ascii="Times New Roman" w:hAnsi="Times New Roman"/>
        </w:rPr>
      </w:pPr>
      <w:r w:rsidRPr="002F7B79">
        <w:rPr>
          <w:rFonts w:ascii="Times New Roman" w:hAnsi="Times New Roman"/>
        </w:rPr>
        <w:t>Referral is carried out in planed manner.</w:t>
      </w:r>
    </w:p>
    <w:p w:rsidR="00457901" w:rsidRDefault="00457901" w:rsidP="004F78D5">
      <w:pPr>
        <w:widowControl w:val="0"/>
        <w:autoSpaceDE w:val="0"/>
        <w:autoSpaceDN w:val="0"/>
        <w:adjustRightInd w:val="0"/>
        <w:spacing w:after="0" w:line="262" w:lineRule="exact"/>
        <w:jc w:val="both"/>
        <w:rPr>
          <w:rFonts w:ascii="Times New Roman" w:hAnsi="Times New Roman"/>
          <w:sz w:val="24"/>
          <w:szCs w:val="24"/>
        </w:rPr>
      </w:pPr>
    </w:p>
    <w:p w:rsidR="00457901" w:rsidRDefault="00457901" w:rsidP="004F78D5">
      <w:pPr>
        <w:widowControl w:val="0"/>
        <w:overflowPunct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 xml:space="preserve">V. Community participation </w:t>
      </w:r>
    </w:p>
    <w:p w:rsidR="00457901" w:rsidRDefault="00457901" w:rsidP="004F78D5">
      <w:pPr>
        <w:widowControl w:val="0"/>
        <w:autoSpaceDE w:val="0"/>
        <w:autoSpaceDN w:val="0"/>
        <w:adjustRightInd w:val="0"/>
        <w:spacing w:after="0" w:line="263" w:lineRule="exact"/>
        <w:jc w:val="both"/>
        <w:rPr>
          <w:rFonts w:ascii="Times New Roman" w:hAnsi="Times New Roman"/>
          <w:sz w:val="24"/>
          <w:szCs w:val="24"/>
        </w:rPr>
      </w:pPr>
    </w:p>
    <w:p w:rsidR="00457901" w:rsidRDefault="00457901" w:rsidP="004F78D5">
      <w:pPr>
        <w:widowControl w:val="0"/>
        <w:numPr>
          <w:ilvl w:val="0"/>
          <w:numId w:val="4"/>
        </w:numPr>
        <w:tabs>
          <w:tab w:val="clear" w:pos="720"/>
          <w:tab w:val="num" w:pos="331"/>
        </w:tabs>
        <w:overflowPunct w:val="0"/>
        <w:autoSpaceDE w:val="0"/>
        <w:autoSpaceDN w:val="0"/>
        <w:adjustRightInd w:val="0"/>
        <w:spacing w:after="0" w:line="231" w:lineRule="auto"/>
        <w:ind w:left="331" w:right="800" w:hanging="331"/>
        <w:jc w:val="both"/>
        <w:rPr>
          <w:rFonts w:ascii="Times" w:hAnsi="Times" w:cs="Times"/>
          <w:sz w:val="23"/>
          <w:szCs w:val="23"/>
        </w:rPr>
      </w:pPr>
      <w:r>
        <w:rPr>
          <w:rFonts w:ascii="Times" w:hAnsi="Times" w:cs="Times"/>
          <w:sz w:val="23"/>
          <w:szCs w:val="23"/>
        </w:rPr>
        <w:t xml:space="preserve">Collectivization activities: No. of SHGs/Community groups/CBOs formed since inception, perspectives of these groups towards the project activities. </w:t>
      </w:r>
    </w:p>
    <w:p w:rsidR="00D13E5B" w:rsidRDefault="00D13E5B" w:rsidP="004F78D5">
      <w:pPr>
        <w:widowControl w:val="0"/>
        <w:overflowPunct w:val="0"/>
        <w:autoSpaceDE w:val="0"/>
        <w:autoSpaceDN w:val="0"/>
        <w:adjustRightInd w:val="0"/>
        <w:spacing w:after="0" w:line="231" w:lineRule="auto"/>
        <w:ind w:left="331" w:right="800"/>
        <w:jc w:val="both"/>
        <w:rPr>
          <w:rFonts w:ascii="Times" w:hAnsi="Times" w:cs="Times"/>
          <w:sz w:val="23"/>
          <w:szCs w:val="23"/>
        </w:rPr>
      </w:pPr>
    </w:p>
    <w:p w:rsidR="00643561" w:rsidRPr="00D13E5B" w:rsidRDefault="00643561" w:rsidP="004F78D5">
      <w:pPr>
        <w:pStyle w:val="ListParagraph"/>
        <w:widowControl w:val="0"/>
        <w:numPr>
          <w:ilvl w:val="0"/>
          <w:numId w:val="36"/>
        </w:numPr>
        <w:overflowPunct w:val="0"/>
        <w:autoSpaceDE w:val="0"/>
        <w:autoSpaceDN w:val="0"/>
        <w:adjustRightInd w:val="0"/>
        <w:spacing w:after="0" w:line="231" w:lineRule="auto"/>
        <w:ind w:right="800"/>
        <w:jc w:val="both"/>
        <w:rPr>
          <w:rFonts w:ascii="Times New Roman" w:hAnsi="Times New Roman"/>
        </w:rPr>
      </w:pPr>
      <w:r w:rsidRPr="00D13E5B">
        <w:rPr>
          <w:rFonts w:ascii="Times New Roman" w:hAnsi="Times New Roman"/>
        </w:rPr>
        <w:t>There is no  CBOs  registered</w:t>
      </w:r>
    </w:p>
    <w:p w:rsidR="00643561" w:rsidRPr="00D13E5B" w:rsidRDefault="00643561" w:rsidP="004F78D5">
      <w:pPr>
        <w:pStyle w:val="ListParagraph"/>
        <w:widowControl w:val="0"/>
        <w:numPr>
          <w:ilvl w:val="0"/>
          <w:numId w:val="36"/>
        </w:numPr>
        <w:overflowPunct w:val="0"/>
        <w:autoSpaceDE w:val="0"/>
        <w:autoSpaceDN w:val="0"/>
        <w:adjustRightInd w:val="0"/>
        <w:spacing w:after="0" w:line="231" w:lineRule="auto"/>
        <w:ind w:right="800"/>
        <w:jc w:val="both"/>
        <w:rPr>
          <w:rFonts w:ascii="Times New Roman" w:hAnsi="Times New Roman"/>
        </w:rPr>
      </w:pPr>
      <w:r w:rsidRPr="00D13E5B">
        <w:rPr>
          <w:rFonts w:ascii="Times New Roman" w:hAnsi="Times New Roman"/>
        </w:rPr>
        <w:t>Community involvement is very poor</w:t>
      </w:r>
    </w:p>
    <w:p w:rsidR="00643561" w:rsidRDefault="00643561" w:rsidP="004F78D5">
      <w:pPr>
        <w:widowControl w:val="0"/>
        <w:overflowPunct w:val="0"/>
        <w:autoSpaceDE w:val="0"/>
        <w:autoSpaceDN w:val="0"/>
        <w:adjustRightInd w:val="0"/>
        <w:spacing w:after="0" w:line="231" w:lineRule="auto"/>
        <w:ind w:left="331" w:right="800"/>
        <w:jc w:val="both"/>
        <w:rPr>
          <w:rFonts w:ascii="Times" w:hAnsi="Times" w:cs="Times"/>
          <w:sz w:val="23"/>
          <w:szCs w:val="23"/>
        </w:rPr>
      </w:pPr>
    </w:p>
    <w:p w:rsidR="00457901" w:rsidRDefault="00457901" w:rsidP="004F78D5">
      <w:pPr>
        <w:widowControl w:val="0"/>
        <w:autoSpaceDE w:val="0"/>
        <w:autoSpaceDN w:val="0"/>
        <w:adjustRightInd w:val="0"/>
        <w:spacing w:after="0" w:line="9" w:lineRule="exact"/>
        <w:jc w:val="both"/>
        <w:rPr>
          <w:rFonts w:ascii="Times" w:hAnsi="Times" w:cs="Times"/>
          <w:sz w:val="23"/>
          <w:szCs w:val="23"/>
        </w:rPr>
      </w:pPr>
    </w:p>
    <w:p w:rsidR="00457901" w:rsidRDefault="00457901" w:rsidP="004F78D5">
      <w:pPr>
        <w:widowControl w:val="0"/>
        <w:numPr>
          <w:ilvl w:val="0"/>
          <w:numId w:val="4"/>
        </w:numPr>
        <w:tabs>
          <w:tab w:val="clear" w:pos="720"/>
          <w:tab w:val="num" w:pos="331"/>
        </w:tabs>
        <w:overflowPunct w:val="0"/>
        <w:autoSpaceDE w:val="0"/>
        <w:autoSpaceDN w:val="0"/>
        <w:adjustRightInd w:val="0"/>
        <w:spacing w:after="0" w:line="231" w:lineRule="auto"/>
        <w:ind w:left="331" w:right="400" w:hanging="331"/>
        <w:jc w:val="both"/>
        <w:rPr>
          <w:rFonts w:ascii="Times" w:hAnsi="Times" w:cs="Times"/>
          <w:sz w:val="23"/>
          <w:szCs w:val="23"/>
        </w:rPr>
      </w:pPr>
      <w:r>
        <w:rPr>
          <w:rFonts w:ascii="Times" w:hAnsi="Times" w:cs="Times"/>
          <w:sz w:val="23"/>
          <w:szCs w:val="23"/>
        </w:rPr>
        <w:t xml:space="preserve">Community participation in project activities- level and extent of participation, reflection of the same in the activities and documents </w:t>
      </w:r>
    </w:p>
    <w:p w:rsidR="00D13E5B" w:rsidRDefault="00D13E5B" w:rsidP="004F78D5">
      <w:pPr>
        <w:widowControl w:val="0"/>
        <w:overflowPunct w:val="0"/>
        <w:autoSpaceDE w:val="0"/>
        <w:autoSpaceDN w:val="0"/>
        <w:adjustRightInd w:val="0"/>
        <w:spacing w:after="0" w:line="231" w:lineRule="auto"/>
        <w:ind w:left="331" w:right="400"/>
        <w:jc w:val="both"/>
        <w:rPr>
          <w:rFonts w:ascii="Times" w:hAnsi="Times" w:cs="Times"/>
          <w:sz w:val="23"/>
          <w:szCs w:val="23"/>
        </w:rPr>
      </w:pPr>
    </w:p>
    <w:p w:rsidR="00643561" w:rsidRPr="00B25FC1" w:rsidRDefault="00643561" w:rsidP="004F78D5">
      <w:pPr>
        <w:pStyle w:val="NoSpacing"/>
        <w:numPr>
          <w:ilvl w:val="0"/>
          <w:numId w:val="37"/>
        </w:numPr>
        <w:jc w:val="both"/>
        <w:rPr>
          <w:rFonts w:ascii="Times New Roman" w:hAnsi="Times New Roman"/>
        </w:rPr>
      </w:pPr>
      <w:r w:rsidRPr="00B25FC1">
        <w:rPr>
          <w:rFonts w:ascii="Times New Roman" w:hAnsi="Times New Roman"/>
        </w:rPr>
        <w:t>Community participation i</w:t>
      </w:r>
      <w:r>
        <w:rPr>
          <w:rFonts w:ascii="Times New Roman" w:hAnsi="Times New Roman"/>
        </w:rPr>
        <w:t>n all the events and programs not satisfactory</w:t>
      </w:r>
      <w:r w:rsidRPr="00B25FC1">
        <w:rPr>
          <w:rFonts w:ascii="Times New Roman" w:hAnsi="Times New Roman"/>
        </w:rPr>
        <w:t>.</w:t>
      </w:r>
    </w:p>
    <w:p w:rsidR="00643561" w:rsidRPr="00B25FC1" w:rsidRDefault="00643561" w:rsidP="004F78D5">
      <w:pPr>
        <w:pStyle w:val="NoSpacing"/>
        <w:numPr>
          <w:ilvl w:val="0"/>
          <w:numId w:val="37"/>
        </w:numPr>
        <w:jc w:val="both"/>
        <w:rPr>
          <w:rFonts w:ascii="Times New Roman" w:hAnsi="Times New Roman"/>
        </w:rPr>
      </w:pPr>
      <w:r w:rsidRPr="00B25FC1">
        <w:rPr>
          <w:rFonts w:ascii="Times New Roman" w:hAnsi="Times New Roman"/>
        </w:rPr>
        <w:t>There is good support for the project from the community.</w:t>
      </w:r>
    </w:p>
    <w:p w:rsidR="00643561" w:rsidRDefault="00643561" w:rsidP="004F78D5">
      <w:pPr>
        <w:pStyle w:val="NoSpacing"/>
        <w:numPr>
          <w:ilvl w:val="0"/>
          <w:numId w:val="37"/>
        </w:numPr>
        <w:jc w:val="both"/>
        <w:rPr>
          <w:rFonts w:ascii="Times New Roman" w:hAnsi="Times New Roman"/>
        </w:rPr>
      </w:pPr>
      <w:r w:rsidRPr="00B25FC1">
        <w:rPr>
          <w:rFonts w:ascii="Times New Roman" w:hAnsi="Times New Roman"/>
        </w:rPr>
        <w:t xml:space="preserve">Community participation in project activities is </w:t>
      </w:r>
      <w:r>
        <w:rPr>
          <w:rFonts w:ascii="Times New Roman" w:hAnsi="Times New Roman"/>
        </w:rPr>
        <w:t xml:space="preserve">not </w:t>
      </w:r>
      <w:r w:rsidRPr="00B25FC1">
        <w:rPr>
          <w:rFonts w:ascii="Times New Roman" w:hAnsi="Times New Roman"/>
        </w:rPr>
        <w:t xml:space="preserve">satisfactory. </w:t>
      </w:r>
    </w:p>
    <w:p w:rsidR="00643561" w:rsidRPr="00B25FC1" w:rsidRDefault="00643561" w:rsidP="004F78D5">
      <w:pPr>
        <w:pStyle w:val="NoSpacing"/>
        <w:numPr>
          <w:ilvl w:val="0"/>
          <w:numId w:val="37"/>
        </w:numPr>
        <w:jc w:val="both"/>
        <w:rPr>
          <w:rFonts w:ascii="Times New Roman" w:hAnsi="Times New Roman"/>
        </w:rPr>
      </w:pPr>
      <w:r>
        <w:rPr>
          <w:rFonts w:ascii="Times New Roman" w:hAnsi="Times New Roman"/>
        </w:rPr>
        <w:t>DIC attendance is not up to mark</w:t>
      </w:r>
    </w:p>
    <w:p w:rsidR="00457901" w:rsidRDefault="00457901" w:rsidP="004F78D5">
      <w:pPr>
        <w:widowControl w:val="0"/>
        <w:autoSpaceDE w:val="0"/>
        <w:autoSpaceDN w:val="0"/>
        <w:adjustRightInd w:val="0"/>
        <w:spacing w:after="0" w:line="239" w:lineRule="exact"/>
        <w:jc w:val="both"/>
        <w:rPr>
          <w:rFonts w:ascii="Times" w:hAnsi="Times" w:cs="Times"/>
          <w:sz w:val="23"/>
          <w:szCs w:val="23"/>
        </w:rPr>
      </w:pPr>
    </w:p>
    <w:p w:rsidR="00457901" w:rsidRPr="007E7B56" w:rsidRDefault="00457901" w:rsidP="004F78D5">
      <w:pPr>
        <w:widowControl w:val="0"/>
        <w:overflowPunct w:val="0"/>
        <w:autoSpaceDE w:val="0"/>
        <w:autoSpaceDN w:val="0"/>
        <w:adjustRightInd w:val="0"/>
        <w:spacing w:after="0" w:line="240" w:lineRule="auto"/>
        <w:ind w:left="331"/>
        <w:jc w:val="both"/>
        <w:rPr>
          <w:rFonts w:ascii="Times" w:hAnsi="Times" w:cs="Times"/>
          <w:b/>
          <w:bCs/>
          <w:sz w:val="23"/>
          <w:szCs w:val="23"/>
        </w:rPr>
      </w:pPr>
      <w:r w:rsidRPr="007E7B56">
        <w:rPr>
          <w:rFonts w:ascii="Times" w:hAnsi="Times" w:cs="Times"/>
          <w:b/>
          <w:bCs/>
          <w:sz w:val="23"/>
          <w:szCs w:val="23"/>
        </w:rPr>
        <w:t xml:space="preserve">VI. Linkages </w:t>
      </w:r>
    </w:p>
    <w:p w:rsidR="007E7B56" w:rsidRPr="007E7B56" w:rsidRDefault="007E7B56" w:rsidP="004F78D5">
      <w:pPr>
        <w:widowControl w:val="0"/>
        <w:numPr>
          <w:ilvl w:val="0"/>
          <w:numId w:val="5"/>
        </w:numPr>
        <w:tabs>
          <w:tab w:val="clear" w:pos="720"/>
          <w:tab w:val="num" w:pos="331"/>
        </w:tabs>
        <w:overflowPunct w:val="0"/>
        <w:autoSpaceDE w:val="0"/>
        <w:autoSpaceDN w:val="0"/>
        <w:adjustRightInd w:val="0"/>
        <w:spacing w:after="0" w:line="240" w:lineRule="auto"/>
        <w:ind w:left="331" w:hanging="331"/>
        <w:jc w:val="both"/>
        <w:rPr>
          <w:rFonts w:ascii="Times" w:hAnsi="Times" w:cs="Times"/>
        </w:rPr>
      </w:pPr>
      <w:r w:rsidRPr="007E7B56">
        <w:rPr>
          <w:rFonts w:ascii="Times New Roman" w:hAnsi="Times New Roman"/>
        </w:rPr>
        <w:t xml:space="preserve">Assess the linkages established with the various services providers like STI, ICTC, TB clinics etc… </w:t>
      </w:r>
    </w:p>
    <w:p w:rsidR="007E7B56" w:rsidRPr="007E7B56" w:rsidRDefault="007E7B56" w:rsidP="004F78D5">
      <w:pPr>
        <w:pStyle w:val="Default"/>
        <w:spacing w:after="28"/>
        <w:ind w:left="720"/>
        <w:jc w:val="both"/>
        <w:rPr>
          <w:color w:val="auto"/>
          <w:sz w:val="23"/>
          <w:szCs w:val="23"/>
        </w:rPr>
      </w:pPr>
    </w:p>
    <w:p w:rsidR="007E7B56" w:rsidRDefault="007E7B56" w:rsidP="004F78D5">
      <w:pPr>
        <w:pStyle w:val="Default"/>
        <w:spacing w:after="28"/>
        <w:ind w:left="720"/>
        <w:jc w:val="both"/>
        <w:rPr>
          <w:color w:val="auto"/>
          <w:sz w:val="23"/>
          <w:szCs w:val="23"/>
        </w:rPr>
      </w:pPr>
      <w:r w:rsidRPr="007E7B56">
        <w:rPr>
          <w:color w:val="auto"/>
          <w:sz w:val="23"/>
          <w:szCs w:val="23"/>
        </w:rPr>
        <w:t xml:space="preserve">TI established linkages with STI, ICTC, TB and ART. TI </w:t>
      </w:r>
      <w:proofErr w:type="gramStart"/>
      <w:r w:rsidRPr="007E7B56">
        <w:rPr>
          <w:color w:val="auto"/>
          <w:sz w:val="23"/>
          <w:szCs w:val="23"/>
        </w:rPr>
        <w:t>need</w:t>
      </w:r>
      <w:proofErr w:type="gramEnd"/>
      <w:r w:rsidRPr="007E7B56">
        <w:rPr>
          <w:color w:val="auto"/>
          <w:sz w:val="23"/>
          <w:szCs w:val="23"/>
        </w:rPr>
        <w:t xml:space="preserve"> to strengthened with these service providers.</w:t>
      </w:r>
    </w:p>
    <w:p w:rsidR="004D7C37" w:rsidRDefault="004D7C37" w:rsidP="004F78D5">
      <w:pPr>
        <w:pStyle w:val="Default"/>
        <w:spacing w:after="28"/>
        <w:ind w:left="720"/>
        <w:jc w:val="both"/>
        <w:rPr>
          <w:color w:val="auto"/>
          <w:sz w:val="23"/>
          <w:szCs w:val="23"/>
        </w:rPr>
      </w:pPr>
      <w:r>
        <w:rPr>
          <w:color w:val="auto"/>
          <w:sz w:val="23"/>
          <w:szCs w:val="23"/>
        </w:rPr>
        <w:t>Interacted with ART</w:t>
      </w:r>
      <w:r w:rsidR="00BD1487">
        <w:rPr>
          <w:color w:val="auto"/>
          <w:sz w:val="23"/>
          <w:szCs w:val="23"/>
        </w:rPr>
        <w:t xml:space="preserve"> Doctor he expressed the HIV prevalence rate is more in the </w:t>
      </w:r>
      <w:proofErr w:type="spellStart"/>
      <w:r w:rsidR="00BD1487">
        <w:rPr>
          <w:color w:val="auto"/>
          <w:sz w:val="23"/>
          <w:szCs w:val="23"/>
        </w:rPr>
        <w:t>balaghat</w:t>
      </w:r>
      <w:proofErr w:type="spellEnd"/>
    </w:p>
    <w:p w:rsidR="007E7B56" w:rsidRDefault="00BD1487" w:rsidP="004F78D5">
      <w:pPr>
        <w:pStyle w:val="Default"/>
        <w:spacing w:after="28"/>
        <w:ind w:left="720"/>
        <w:jc w:val="both"/>
        <w:rPr>
          <w:rFonts w:ascii="Times" w:hAnsi="Times" w:cs="Times"/>
        </w:rPr>
      </w:pPr>
      <w:r>
        <w:rPr>
          <w:color w:val="auto"/>
          <w:sz w:val="23"/>
          <w:szCs w:val="23"/>
        </w:rPr>
        <w:t xml:space="preserve">Team interacted with </w:t>
      </w:r>
      <w:proofErr w:type="spellStart"/>
      <w:r>
        <w:rPr>
          <w:color w:val="auto"/>
          <w:sz w:val="23"/>
          <w:szCs w:val="23"/>
        </w:rPr>
        <w:t>Nodel</w:t>
      </w:r>
      <w:proofErr w:type="spellEnd"/>
      <w:r>
        <w:rPr>
          <w:color w:val="auto"/>
          <w:sz w:val="23"/>
          <w:szCs w:val="23"/>
        </w:rPr>
        <w:t xml:space="preserve"> officer he is new to the pro</w:t>
      </w:r>
      <w:r>
        <w:rPr>
          <w:rFonts w:ascii="Times" w:hAnsi="Times" w:cs="Times"/>
        </w:rPr>
        <w:t xml:space="preserve">gram even though he </w:t>
      </w:r>
      <w:r w:rsidR="00C1534D">
        <w:rPr>
          <w:rFonts w:ascii="Times" w:hAnsi="Times" w:cs="Times"/>
        </w:rPr>
        <w:t>told that</w:t>
      </w:r>
      <w:r>
        <w:rPr>
          <w:rFonts w:ascii="Times" w:hAnsi="Times" w:cs="Times"/>
        </w:rPr>
        <w:t xml:space="preserve"> the </w:t>
      </w:r>
      <w:proofErr w:type="spellStart"/>
      <w:r>
        <w:rPr>
          <w:rFonts w:ascii="Times" w:hAnsi="Times" w:cs="Times"/>
        </w:rPr>
        <w:t>balaghat</w:t>
      </w:r>
      <w:proofErr w:type="spellEnd"/>
      <w:r>
        <w:rPr>
          <w:rFonts w:ascii="Times" w:hAnsi="Times" w:cs="Times"/>
        </w:rPr>
        <w:t xml:space="preserve"> TI is coordination good.</w:t>
      </w:r>
    </w:p>
    <w:p w:rsidR="00BD1487" w:rsidRPr="007E7B56" w:rsidRDefault="00BD1487" w:rsidP="004F78D5">
      <w:pPr>
        <w:pStyle w:val="Default"/>
        <w:spacing w:after="28"/>
        <w:ind w:left="720"/>
        <w:jc w:val="both"/>
        <w:rPr>
          <w:rFonts w:ascii="Times" w:hAnsi="Times" w:cs="Times"/>
        </w:rPr>
      </w:pPr>
    </w:p>
    <w:p w:rsidR="007E7B56" w:rsidRPr="007E7B56" w:rsidRDefault="007E7B56" w:rsidP="004F78D5">
      <w:pPr>
        <w:widowControl w:val="0"/>
        <w:autoSpaceDE w:val="0"/>
        <w:autoSpaceDN w:val="0"/>
        <w:adjustRightInd w:val="0"/>
        <w:spacing w:after="0" w:line="41" w:lineRule="exact"/>
        <w:jc w:val="both"/>
        <w:rPr>
          <w:rFonts w:ascii="Times" w:hAnsi="Times" w:cs="Times"/>
        </w:rPr>
      </w:pPr>
    </w:p>
    <w:p w:rsidR="007E7B56" w:rsidRPr="007E7B56" w:rsidRDefault="007E7B56" w:rsidP="004F78D5">
      <w:pPr>
        <w:widowControl w:val="0"/>
        <w:numPr>
          <w:ilvl w:val="0"/>
          <w:numId w:val="5"/>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sidRPr="007E7B56">
        <w:rPr>
          <w:rFonts w:ascii="Times" w:hAnsi="Times" w:cs="Times"/>
          <w:sz w:val="23"/>
          <w:szCs w:val="23"/>
        </w:rPr>
        <w:t>Percentages of HRGs tested in ICTC and gap between referred and tested.</w:t>
      </w:r>
    </w:p>
    <w:p w:rsidR="007E7B56" w:rsidRPr="007E7B56" w:rsidRDefault="0098164D" w:rsidP="004F78D5">
      <w:pPr>
        <w:pStyle w:val="Default"/>
        <w:spacing w:after="28"/>
        <w:ind w:left="720"/>
        <w:jc w:val="both"/>
        <w:rPr>
          <w:color w:val="auto"/>
          <w:sz w:val="23"/>
          <w:szCs w:val="23"/>
        </w:rPr>
      </w:pPr>
      <w:r>
        <w:rPr>
          <w:color w:val="auto"/>
          <w:sz w:val="23"/>
          <w:szCs w:val="23"/>
        </w:rPr>
        <w:t xml:space="preserve">April 2013 to march </w:t>
      </w:r>
      <w:proofErr w:type="gramStart"/>
      <w:r>
        <w:rPr>
          <w:color w:val="auto"/>
          <w:sz w:val="23"/>
          <w:szCs w:val="23"/>
        </w:rPr>
        <w:t>2014  83</w:t>
      </w:r>
      <w:proofErr w:type="gramEnd"/>
      <w:r w:rsidR="007E7B56" w:rsidRPr="007E7B56">
        <w:rPr>
          <w:color w:val="auto"/>
          <w:sz w:val="23"/>
          <w:szCs w:val="23"/>
        </w:rPr>
        <w:t>%</w:t>
      </w:r>
    </w:p>
    <w:p w:rsidR="007E7B56" w:rsidRPr="007E7B56" w:rsidRDefault="0098164D" w:rsidP="004F78D5">
      <w:pPr>
        <w:pStyle w:val="Default"/>
        <w:spacing w:after="28"/>
        <w:ind w:left="720"/>
        <w:jc w:val="both"/>
        <w:rPr>
          <w:color w:val="auto"/>
          <w:sz w:val="23"/>
          <w:szCs w:val="23"/>
        </w:rPr>
      </w:pPr>
      <w:r>
        <w:rPr>
          <w:color w:val="auto"/>
          <w:sz w:val="23"/>
          <w:szCs w:val="23"/>
        </w:rPr>
        <w:t xml:space="preserve">April 2014 to march </w:t>
      </w:r>
      <w:proofErr w:type="gramStart"/>
      <w:r>
        <w:rPr>
          <w:color w:val="auto"/>
          <w:sz w:val="23"/>
          <w:szCs w:val="23"/>
        </w:rPr>
        <w:t>2015  53</w:t>
      </w:r>
      <w:proofErr w:type="gramEnd"/>
      <w:r w:rsidR="007E7B56" w:rsidRPr="007E7B56">
        <w:rPr>
          <w:color w:val="auto"/>
          <w:sz w:val="23"/>
          <w:szCs w:val="23"/>
        </w:rPr>
        <w:t>%</w:t>
      </w:r>
    </w:p>
    <w:p w:rsidR="007E7B56" w:rsidRPr="007E7B56" w:rsidRDefault="007E7B56" w:rsidP="004F78D5">
      <w:pPr>
        <w:pStyle w:val="Default"/>
        <w:spacing w:after="28"/>
        <w:ind w:left="720"/>
        <w:jc w:val="both"/>
        <w:rPr>
          <w:color w:val="auto"/>
          <w:sz w:val="23"/>
          <w:szCs w:val="23"/>
        </w:rPr>
      </w:pPr>
      <w:r w:rsidRPr="007E7B56">
        <w:rPr>
          <w:rFonts w:ascii="Times" w:hAnsi="Times" w:cs="Times"/>
          <w:sz w:val="23"/>
          <w:szCs w:val="23"/>
        </w:rPr>
        <w:t>Gap between referred and tested</w:t>
      </w:r>
    </w:p>
    <w:p w:rsidR="007E7B56" w:rsidRPr="007E7B56" w:rsidRDefault="0098164D" w:rsidP="004F78D5">
      <w:pPr>
        <w:pStyle w:val="ListParagraph"/>
        <w:autoSpaceDE w:val="0"/>
        <w:autoSpaceDN w:val="0"/>
        <w:adjustRightInd w:val="0"/>
        <w:spacing w:after="27" w:line="240" w:lineRule="auto"/>
        <w:jc w:val="both"/>
        <w:rPr>
          <w:rFonts w:ascii="Times New Roman" w:hAnsi="Times New Roman"/>
          <w:color w:val="FF0000"/>
          <w:sz w:val="23"/>
          <w:szCs w:val="23"/>
        </w:rPr>
      </w:pPr>
      <w:r>
        <w:rPr>
          <w:rFonts w:ascii="Times New Roman" w:hAnsi="Times New Roman"/>
          <w:sz w:val="23"/>
          <w:szCs w:val="23"/>
        </w:rPr>
        <w:t>32</w:t>
      </w:r>
      <w:r w:rsidR="007E7B56" w:rsidRPr="007E7B56">
        <w:rPr>
          <w:rFonts w:ascii="Times New Roman" w:hAnsi="Times New Roman"/>
          <w:sz w:val="23"/>
          <w:szCs w:val="23"/>
        </w:rPr>
        <w:t>% is the gap in ICTC testing</w:t>
      </w:r>
      <w:r w:rsidR="007E7B56" w:rsidRPr="007E7B56">
        <w:rPr>
          <w:rFonts w:ascii="Times New Roman" w:hAnsi="Times New Roman"/>
          <w:color w:val="FF0000"/>
          <w:sz w:val="23"/>
          <w:szCs w:val="23"/>
        </w:rPr>
        <w:t>.</w:t>
      </w:r>
    </w:p>
    <w:p w:rsidR="007E7B56" w:rsidRPr="007E7B56" w:rsidRDefault="007E7B56" w:rsidP="004F78D5">
      <w:pPr>
        <w:widowControl w:val="0"/>
        <w:overflowPunct w:val="0"/>
        <w:autoSpaceDE w:val="0"/>
        <w:autoSpaceDN w:val="0"/>
        <w:adjustRightInd w:val="0"/>
        <w:spacing w:after="0" w:line="217" w:lineRule="auto"/>
        <w:ind w:left="331"/>
        <w:jc w:val="both"/>
        <w:rPr>
          <w:rFonts w:ascii="Times" w:hAnsi="Times" w:cs="Times"/>
          <w:sz w:val="23"/>
          <w:szCs w:val="23"/>
        </w:rPr>
      </w:pPr>
    </w:p>
    <w:p w:rsidR="007E7B56" w:rsidRPr="007E7B56" w:rsidRDefault="007E7B56" w:rsidP="004F78D5">
      <w:pPr>
        <w:widowControl w:val="0"/>
        <w:autoSpaceDE w:val="0"/>
        <w:autoSpaceDN w:val="0"/>
        <w:adjustRightInd w:val="0"/>
        <w:spacing w:after="0" w:line="9" w:lineRule="exact"/>
        <w:jc w:val="both"/>
        <w:rPr>
          <w:rFonts w:ascii="Times" w:hAnsi="Times" w:cs="Times"/>
          <w:sz w:val="23"/>
          <w:szCs w:val="23"/>
        </w:rPr>
      </w:pPr>
    </w:p>
    <w:p w:rsidR="007E7B56" w:rsidRPr="007E7B56" w:rsidRDefault="007E7B56" w:rsidP="004F78D5">
      <w:pPr>
        <w:widowControl w:val="0"/>
        <w:numPr>
          <w:ilvl w:val="0"/>
          <w:numId w:val="5"/>
        </w:numPr>
        <w:tabs>
          <w:tab w:val="clear" w:pos="720"/>
          <w:tab w:val="num" w:pos="331"/>
        </w:tabs>
        <w:overflowPunct w:val="0"/>
        <w:autoSpaceDE w:val="0"/>
        <w:autoSpaceDN w:val="0"/>
        <w:adjustRightInd w:val="0"/>
        <w:spacing w:after="0" w:line="231" w:lineRule="auto"/>
        <w:ind w:left="331" w:hanging="331"/>
        <w:jc w:val="both"/>
        <w:rPr>
          <w:rFonts w:ascii="Times" w:hAnsi="Times" w:cs="Times"/>
          <w:sz w:val="23"/>
          <w:szCs w:val="23"/>
        </w:rPr>
      </w:pPr>
      <w:r w:rsidRPr="007E7B56">
        <w:rPr>
          <w:rFonts w:ascii="Times" w:hAnsi="Times" w:cs="Times"/>
          <w:sz w:val="23"/>
          <w:szCs w:val="23"/>
        </w:rPr>
        <w:t xml:space="preserve">Support system developed with various stakeholders and involvement of various stakeholders in the project. </w:t>
      </w:r>
    </w:p>
    <w:p w:rsidR="007E7B56" w:rsidRPr="007E7B56" w:rsidRDefault="007E7B56" w:rsidP="004F78D5">
      <w:pPr>
        <w:widowControl w:val="0"/>
        <w:overflowPunct w:val="0"/>
        <w:autoSpaceDE w:val="0"/>
        <w:autoSpaceDN w:val="0"/>
        <w:adjustRightInd w:val="0"/>
        <w:spacing w:after="0" w:line="231" w:lineRule="auto"/>
        <w:ind w:left="331"/>
        <w:jc w:val="both"/>
        <w:rPr>
          <w:rFonts w:ascii="Times" w:hAnsi="Times" w:cs="Times"/>
          <w:sz w:val="23"/>
          <w:szCs w:val="23"/>
        </w:rPr>
      </w:pPr>
    </w:p>
    <w:p w:rsidR="007E7B56" w:rsidRPr="007E7B56" w:rsidRDefault="007E7B56" w:rsidP="004F78D5">
      <w:pPr>
        <w:pStyle w:val="Default"/>
        <w:numPr>
          <w:ilvl w:val="0"/>
          <w:numId w:val="53"/>
        </w:numPr>
        <w:jc w:val="both"/>
        <w:rPr>
          <w:color w:val="auto"/>
          <w:sz w:val="23"/>
          <w:szCs w:val="23"/>
        </w:rPr>
      </w:pPr>
      <w:r w:rsidRPr="007E7B56">
        <w:rPr>
          <w:color w:val="auto"/>
          <w:sz w:val="23"/>
          <w:szCs w:val="23"/>
        </w:rPr>
        <w:t>Project need to be established with the stakeholders.</w:t>
      </w:r>
    </w:p>
    <w:p w:rsidR="00675DFB" w:rsidRDefault="00675DFB" w:rsidP="004F78D5">
      <w:pPr>
        <w:widowControl w:val="0"/>
        <w:overflowPunct w:val="0"/>
        <w:autoSpaceDE w:val="0"/>
        <w:autoSpaceDN w:val="0"/>
        <w:adjustRightInd w:val="0"/>
        <w:spacing w:after="0" w:line="231" w:lineRule="auto"/>
        <w:jc w:val="both"/>
        <w:rPr>
          <w:rFonts w:ascii="Times" w:hAnsi="Times" w:cs="Times"/>
          <w:sz w:val="23"/>
          <w:szCs w:val="23"/>
        </w:rPr>
      </w:pPr>
    </w:p>
    <w:p w:rsidR="00675DFB" w:rsidRDefault="00924ED4" w:rsidP="004F78D5">
      <w:pPr>
        <w:widowControl w:val="0"/>
        <w:autoSpaceDE w:val="0"/>
        <w:autoSpaceDN w:val="0"/>
        <w:adjustRightInd w:val="0"/>
        <w:spacing w:after="0" w:line="239" w:lineRule="auto"/>
        <w:jc w:val="both"/>
        <w:rPr>
          <w:rFonts w:ascii="Times New Roman" w:hAnsi="Times New Roman"/>
          <w:sz w:val="24"/>
          <w:szCs w:val="24"/>
        </w:rPr>
      </w:pPr>
      <w:r w:rsidRPr="00924ED4">
        <w:rPr>
          <w:noProof/>
        </w:rPr>
        <w:pict>
          <v:rect id="_x0000_s1300" style="position:absolute;left:0;text-align:left;margin-left:49.35pt;margin-top:23.1pt;width:1.25pt;height:1.05pt;z-index:-251373568;mso-position-horizontal-relative:page;mso-position-vertical-relative:page" o:allowincell="f" fillcolor="#984806" stroked="f">
            <w10:wrap anchorx="page" anchory="page"/>
          </v:rect>
        </w:pict>
      </w:r>
      <w:r w:rsidRPr="00924ED4">
        <w:rPr>
          <w:noProof/>
        </w:rPr>
        <w:pict>
          <v:rect id="_x0000_s1301" style="position:absolute;left:0;text-align:left;margin-left:49.9pt;margin-top:24pt;width:1.05pt;height:1.05pt;z-index:-251372544;mso-position-horizontal-relative:page;mso-position-vertical-relative:page" o:allowincell="f" fillcolor="#984806" stroked="f">
            <w10:wrap anchorx="page" anchory="page"/>
          </v:rect>
        </w:pict>
      </w:r>
      <w:r w:rsidRPr="00924ED4">
        <w:rPr>
          <w:noProof/>
        </w:rPr>
        <w:pict>
          <v:rect id="_x0000_s1302" style="position:absolute;left:0;text-align:left;margin-left:560.35pt;margin-top:24pt;width:1pt;height:1.05pt;z-index:-251371520;mso-position-horizontal-relative:page;mso-position-vertical-relative:page" o:allowincell="f" fillcolor="#984806" stroked="f">
            <w10:wrap anchorx="page" anchory="page"/>
          </v:rect>
        </w:pict>
      </w:r>
      <w:r w:rsidR="00675DFB">
        <w:rPr>
          <w:rFonts w:ascii="Times" w:hAnsi="Times" w:cs="Times"/>
          <w:b/>
          <w:bCs/>
          <w:sz w:val="23"/>
          <w:szCs w:val="23"/>
        </w:rPr>
        <w:t>VII. Financial systems and procedures</w:t>
      </w:r>
    </w:p>
    <w:p w:rsidR="00675DFB" w:rsidRDefault="00675DFB" w:rsidP="004F78D5">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4F78D5">
      <w:pPr>
        <w:widowControl w:val="0"/>
        <w:numPr>
          <w:ilvl w:val="0"/>
          <w:numId w:val="6"/>
        </w:numPr>
        <w:tabs>
          <w:tab w:val="clear" w:pos="720"/>
          <w:tab w:val="num" w:pos="660"/>
        </w:tabs>
        <w:overflowPunct w:val="0"/>
        <w:autoSpaceDE w:val="0"/>
        <w:autoSpaceDN w:val="0"/>
        <w:adjustRightInd w:val="0"/>
        <w:spacing w:after="0" w:line="231" w:lineRule="auto"/>
        <w:ind w:left="660" w:right="440" w:hanging="331"/>
        <w:jc w:val="both"/>
        <w:rPr>
          <w:rFonts w:ascii="Times" w:hAnsi="Times" w:cs="Times"/>
          <w:sz w:val="23"/>
          <w:szCs w:val="23"/>
        </w:rPr>
      </w:pPr>
      <w:r>
        <w:rPr>
          <w:rFonts w:ascii="Times" w:hAnsi="Times" w:cs="Times"/>
          <w:sz w:val="23"/>
          <w:szCs w:val="23"/>
        </w:rPr>
        <w:t xml:space="preserve">Systems of planning: Existence and adherence to NGO-CBO guidelines/ any approved systems endorsed by SACS/NACO- supporting official communication. </w:t>
      </w:r>
    </w:p>
    <w:p w:rsidR="00677CB2" w:rsidRDefault="00677CB2" w:rsidP="004F78D5">
      <w:pPr>
        <w:widowControl w:val="0"/>
        <w:overflowPunct w:val="0"/>
        <w:autoSpaceDE w:val="0"/>
        <w:autoSpaceDN w:val="0"/>
        <w:adjustRightInd w:val="0"/>
        <w:spacing w:after="0" w:line="231" w:lineRule="auto"/>
        <w:ind w:left="660" w:right="440"/>
        <w:jc w:val="both"/>
        <w:rPr>
          <w:rFonts w:ascii="Times" w:hAnsi="Times" w:cs="Times"/>
          <w:sz w:val="23"/>
          <w:szCs w:val="23"/>
        </w:rPr>
      </w:pPr>
    </w:p>
    <w:p w:rsidR="00185929" w:rsidRPr="00185929" w:rsidRDefault="00185929" w:rsidP="004F78D5">
      <w:pPr>
        <w:pStyle w:val="ListParagraph"/>
        <w:widowControl w:val="0"/>
        <w:numPr>
          <w:ilvl w:val="0"/>
          <w:numId w:val="52"/>
        </w:numPr>
        <w:overflowPunct w:val="0"/>
        <w:autoSpaceDE w:val="0"/>
        <w:autoSpaceDN w:val="0"/>
        <w:adjustRightInd w:val="0"/>
        <w:spacing w:after="0" w:line="231" w:lineRule="auto"/>
        <w:ind w:right="440"/>
        <w:jc w:val="both"/>
        <w:rPr>
          <w:rFonts w:ascii="Times" w:hAnsi="Times" w:cs="Times"/>
          <w:sz w:val="23"/>
          <w:szCs w:val="23"/>
        </w:rPr>
      </w:pPr>
      <w:r w:rsidRPr="00185929">
        <w:rPr>
          <w:rFonts w:ascii="Times" w:hAnsi="Times" w:cs="Times"/>
          <w:sz w:val="23"/>
          <w:szCs w:val="23"/>
        </w:rPr>
        <w:t>System of planning has found during TI evaluation.</w:t>
      </w:r>
    </w:p>
    <w:p w:rsidR="00185929" w:rsidRDefault="00185929" w:rsidP="004F78D5">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5DFB" w:rsidRDefault="00675DFB" w:rsidP="004F78D5">
      <w:pPr>
        <w:widowControl w:val="0"/>
        <w:autoSpaceDE w:val="0"/>
        <w:autoSpaceDN w:val="0"/>
        <w:adjustRightInd w:val="0"/>
        <w:spacing w:after="0" w:line="9" w:lineRule="exact"/>
        <w:jc w:val="both"/>
        <w:rPr>
          <w:rFonts w:ascii="Times" w:hAnsi="Times" w:cs="Times"/>
          <w:sz w:val="23"/>
          <w:szCs w:val="23"/>
        </w:rPr>
      </w:pPr>
    </w:p>
    <w:p w:rsidR="00677CB2" w:rsidRPr="004C5B05" w:rsidRDefault="00675DFB" w:rsidP="004F78D5">
      <w:pPr>
        <w:widowControl w:val="0"/>
        <w:numPr>
          <w:ilvl w:val="0"/>
          <w:numId w:val="6"/>
        </w:numPr>
        <w:tabs>
          <w:tab w:val="clear" w:pos="720"/>
          <w:tab w:val="num" w:pos="660"/>
        </w:tabs>
        <w:overflowPunct w:val="0"/>
        <w:autoSpaceDE w:val="0"/>
        <w:autoSpaceDN w:val="0"/>
        <w:adjustRightInd w:val="0"/>
        <w:spacing w:after="0" w:line="233" w:lineRule="auto"/>
        <w:ind w:left="660" w:right="420" w:hanging="331"/>
        <w:jc w:val="both"/>
        <w:rPr>
          <w:rFonts w:ascii="Times" w:hAnsi="Times" w:cs="Times"/>
        </w:rPr>
      </w:pPr>
      <w:r w:rsidRPr="004C5B05">
        <w:rPr>
          <w:rFonts w:ascii="Times" w:hAnsi="Times" w:cs="Times"/>
          <w:sz w:val="23"/>
          <w:szCs w:val="23"/>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w:t>
      </w:r>
      <w:r w:rsidR="004C5B05" w:rsidRPr="004C5B05">
        <w:rPr>
          <w:rFonts w:ascii="Times" w:hAnsi="Times" w:cs="Times"/>
          <w:sz w:val="23"/>
          <w:szCs w:val="23"/>
        </w:rPr>
        <w:t>before making further payments.</w:t>
      </w:r>
    </w:p>
    <w:p w:rsidR="00677CB2" w:rsidRDefault="00677CB2" w:rsidP="004F78D5">
      <w:pPr>
        <w:widowControl w:val="0"/>
        <w:overflowPunct w:val="0"/>
        <w:autoSpaceDE w:val="0"/>
        <w:autoSpaceDN w:val="0"/>
        <w:adjustRightInd w:val="0"/>
        <w:spacing w:after="0" w:line="233" w:lineRule="auto"/>
        <w:ind w:left="660" w:right="420"/>
        <w:jc w:val="both"/>
        <w:rPr>
          <w:rFonts w:ascii="Times" w:hAnsi="Times" w:cs="Times"/>
          <w:sz w:val="23"/>
          <w:szCs w:val="23"/>
        </w:rPr>
      </w:pPr>
    </w:p>
    <w:p w:rsidR="00185929" w:rsidRDefault="00185929" w:rsidP="004F78D5">
      <w:pPr>
        <w:pStyle w:val="ListParagraph"/>
        <w:numPr>
          <w:ilvl w:val="0"/>
          <w:numId w:val="51"/>
        </w:numPr>
        <w:jc w:val="both"/>
        <w:rPr>
          <w:rFonts w:ascii="Times" w:hAnsi="Times" w:cs="Times"/>
        </w:rPr>
      </w:pPr>
      <w:r>
        <w:rPr>
          <w:rFonts w:ascii="Times" w:hAnsi="Times" w:cs="Times"/>
        </w:rPr>
        <w:t xml:space="preserve">All payments of expenditure  has been made   through  proper bill/vouchers </w:t>
      </w:r>
    </w:p>
    <w:p w:rsidR="00185929" w:rsidRDefault="00185929" w:rsidP="004F78D5">
      <w:pPr>
        <w:pStyle w:val="ListParagraph"/>
        <w:numPr>
          <w:ilvl w:val="0"/>
          <w:numId w:val="51"/>
        </w:numPr>
        <w:jc w:val="both"/>
        <w:rPr>
          <w:rFonts w:ascii="Times" w:hAnsi="Times" w:cs="Times"/>
        </w:rPr>
      </w:pPr>
      <w:r>
        <w:rPr>
          <w:rFonts w:ascii="Times" w:hAnsi="Times" w:cs="Times"/>
        </w:rPr>
        <w:t xml:space="preserve"> </w:t>
      </w:r>
      <w:r w:rsidRPr="00C62413">
        <w:rPr>
          <w:rFonts w:ascii="Times" w:hAnsi="Times" w:cs="Times"/>
        </w:rPr>
        <w:t xml:space="preserve">All Vouchers </w:t>
      </w:r>
      <w:r>
        <w:rPr>
          <w:rFonts w:ascii="Times" w:hAnsi="Times" w:cs="Times"/>
        </w:rPr>
        <w:t>are printed and serialized number.</w:t>
      </w:r>
    </w:p>
    <w:p w:rsidR="00185929" w:rsidRDefault="00185929" w:rsidP="004F78D5">
      <w:pPr>
        <w:pStyle w:val="ListParagraph"/>
        <w:numPr>
          <w:ilvl w:val="0"/>
          <w:numId w:val="51"/>
        </w:numPr>
        <w:jc w:val="both"/>
        <w:rPr>
          <w:rFonts w:ascii="Times" w:hAnsi="Times" w:cs="Times"/>
        </w:rPr>
      </w:pPr>
      <w:r>
        <w:rPr>
          <w:rFonts w:ascii="Times" w:hAnsi="Times" w:cs="Times"/>
        </w:rPr>
        <w:t xml:space="preserve"> Bill/Vouchers are properly verified by PD/PM and Seal &amp;Sign </w:t>
      </w:r>
      <w:proofErr w:type="gramStart"/>
      <w:r>
        <w:rPr>
          <w:rFonts w:ascii="Times" w:hAnsi="Times" w:cs="Times"/>
        </w:rPr>
        <w:t>of  PD</w:t>
      </w:r>
      <w:proofErr w:type="gramEnd"/>
      <w:r>
        <w:rPr>
          <w:rFonts w:ascii="Times" w:hAnsi="Times" w:cs="Times"/>
        </w:rPr>
        <w:t>/PM is also found in vouchers.</w:t>
      </w:r>
    </w:p>
    <w:p w:rsidR="00185929" w:rsidRDefault="00185929" w:rsidP="004F78D5">
      <w:pPr>
        <w:pStyle w:val="ListParagraph"/>
        <w:numPr>
          <w:ilvl w:val="0"/>
          <w:numId w:val="51"/>
        </w:numPr>
        <w:jc w:val="both"/>
        <w:rPr>
          <w:rFonts w:ascii="Times" w:hAnsi="Times" w:cs="Times"/>
        </w:rPr>
      </w:pPr>
      <w:r>
        <w:rPr>
          <w:rFonts w:ascii="Times" w:hAnsi="Times" w:cs="Times"/>
        </w:rPr>
        <w:t xml:space="preserve">Stock and Fixed assets register is also maintain by NGO in respect </w:t>
      </w:r>
      <w:proofErr w:type="gramStart"/>
      <w:r>
        <w:rPr>
          <w:rFonts w:ascii="Times" w:hAnsi="Times" w:cs="Times"/>
        </w:rPr>
        <w:t>of  TI</w:t>
      </w:r>
      <w:proofErr w:type="gramEnd"/>
      <w:r>
        <w:rPr>
          <w:rFonts w:ascii="Times" w:hAnsi="Times" w:cs="Times"/>
        </w:rPr>
        <w:t xml:space="preserve"> project.</w:t>
      </w:r>
    </w:p>
    <w:p w:rsidR="00185929" w:rsidRDefault="00185929" w:rsidP="004F78D5">
      <w:pPr>
        <w:pStyle w:val="ListParagraph"/>
        <w:numPr>
          <w:ilvl w:val="0"/>
          <w:numId w:val="51"/>
        </w:numPr>
        <w:jc w:val="both"/>
        <w:rPr>
          <w:rFonts w:ascii="Times" w:hAnsi="Times" w:cs="Times"/>
        </w:rPr>
      </w:pPr>
      <w:r>
        <w:rPr>
          <w:rFonts w:ascii="Times" w:hAnsi="Times" w:cs="Times"/>
        </w:rPr>
        <w:t xml:space="preserve">NGO is not purchase any drugs/Needles/Syringe during </w:t>
      </w:r>
      <w:proofErr w:type="gramStart"/>
      <w:r>
        <w:rPr>
          <w:rFonts w:ascii="Times" w:hAnsi="Times" w:cs="Times"/>
        </w:rPr>
        <w:t>the  FY</w:t>
      </w:r>
      <w:proofErr w:type="gramEnd"/>
      <w:r>
        <w:rPr>
          <w:rFonts w:ascii="Times" w:hAnsi="Times" w:cs="Times"/>
        </w:rPr>
        <w:t xml:space="preserve"> 2013-2014 and 2014-2015.</w:t>
      </w:r>
    </w:p>
    <w:p w:rsidR="00185929" w:rsidRPr="00C1534D" w:rsidRDefault="00185929" w:rsidP="004F78D5">
      <w:pPr>
        <w:pStyle w:val="ListParagraph"/>
        <w:numPr>
          <w:ilvl w:val="0"/>
          <w:numId w:val="51"/>
        </w:numPr>
        <w:jc w:val="both"/>
        <w:rPr>
          <w:rFonts w:ascii="Times" w:hAnsi="Times" w:cs="Times"/>
          <w:sz w:val="23"/>
          <w:szCs w:val="23"/>
        </w:rPr>
      </w:pPr>
      <w:r w:rsidRPr="00C1534D">
        <w:rPr>
          <w:rFonts w:ascii="Times" w:hAnsi="Times" w:cs="Times"/>
        </w:rPr>
        <w:t xml:space="preserve">Advance is </w:t>
      </w:r>
      <w:r w:rsidR="00C1534D" w:rsidRPr="00C1534D">
        <w:rPr>
          <w:rFonts w:ascii="Times" w:hAnsi="Times" w:cs="Times"/>
        </w:rPr>
        <w:t>settling</w:t>
      </w:r>
      <w:r w:rsidRPr="00C1534D">
        <w:rPr>
          <w:rFonts w:ascii="Times" w:hAnsi="Times" w:cs="Times"/>
        </w:rPr>
        <w:t xml:space="preserve"> before making further payments.</w:t>
      </w:r>
    </w:p>
    <w:p w:rsidR="00675DFB" w:rsidRDefault="00675DFB" w:rsidP="004F78D5">
      <w:pPr>
        <w:widowControl w:val="0"/>
        <w:autoSpaceDE w:val="0"/>
        <w:autoSpaceDN w:val="0"/>
        <w:adjustRightInd w:val="0"/>
        <w:spacing w:after="0" w:line="10" w:lineRule="exact"/>
        <w:jc w:val="both"/>
        <w:rPr>
          <w:rFonts w:ascii="Times" w:hAnsi="Times" w:cs="Times"/>
          <w:sz w:val="23"/>
          <w:szCs w:val="23"/>
        </w:rPr>
      </w:pPr>
    </w:p>
    <w:p w:rsidR="00675DFB" w:rsidRDefault="00675DFB" w:rsidP="004F78D5">
      <w:pPr>
        <w:widowControl w:val="0"/>
        <w:numPr>
          <w:ilvl w:val="0"/>
          <w:numId w:val="6"/>
        </w:numPr>
        <w:tabs>
          <w:tab w:val="clear" w:pos="720"/>
          <w:tab w:val="num" w:pos="660"/>
        </w:tabs>
        <w:overflowPunct w:val="0"/>
        <w:autoSpaceDE w:val="0"/>
        <w:autoSpaceDN w:val="0"/>
        <w:adjustRightInd w:val="0"/>
        <w:spacing w:after="0" w:line="232" w:lineRule="auto"/>
        <w:ind w:left="660" w:right="260" w:hanging="331"/>
        <w:jc w:val="both"/>
        <w:rPr>
          <w:rFonts w:ascii="Times" w:hAnsi="Times" w:cs="Times"/>
          <w:sz w:val="23"/>
          <w:szCs w:val="23"/>
        </w:rPr>
      </w:pPr>
      <w:r>
        <w:rPr>
          <w:rFonts w:ascii="Times" w:hAnsi="Times" w:cs="Times"/>
          <w:sz w:val="23"/>
          <w:szCs w:val="23"/>
        </w:rPr>
        <w:t xml:space="preserve">Systems of procurement- Existence and adherence of systems and mechanism of procurement as endorsed by SACS/NACO, adherence of WHO-GMP practices for procurement of medicines, systems of quality checking. </w:t>
      </w:r>
    </w:p>
    <w:p w:rsidR="00677CB2" w:rsidRDefault="00677CB2" w:rsidP="004F78D5">
      <w:pPr>
        <w:widowControl w:val="0"/>
        <w:overflowPunct w:val="0"/>
        <w:autoSpaceDE w:val="0"/>
        <w:autoSpaceDN w:val="0"/>
        <w:adjustRightInd w:val="0"/>
        <w:spacing w:after="0" w:line="232" w:lineRule="auto"/>
        <w:ind w:left="660" w:right="260"/>
        <w:jc w:val="both"/>
        <w:rPr>
          <w:rFonts w:ascii="Times" w:hAnsi="Times" w:cs="Times"/>
          <w:sz w:val="23"/>
          <w:szCs w:val="23"/>
        </w:rPr>
      </w:pPr>
    </w:p>
    <w:p w:rsidR="00185929" w:rsidRPr="00185929" w:rsidRDefault="00185929" w:rsidP="004F78D5">
      <w:pPr>
        <w:pStyle w:val="ListParagraph"/>
        <w:numPr>
          <w:ilvl w:val="0"/>
          <w:numId w:val="50"/>
        </w:numPr>
        <w:jc w:val="both"/>
        <w:rPr>
          <w:rFonts w:ascii="Times" w:hAnsi="Times" w:cs="Times"/>
        </w:rPr>
      </w:pPr>
      <w:r w:rsidRPr="00185929">
        <w:rPr>
          <w:rFonts w:ascii="Times" w:hAnsi="Times" w:cs="Times"/>
        </w:rPr>
        <w:t>No any Drugs are purchased by NGO during financial year 2013-2014 and 2014-2015.</w:t>
      </w:r>
    </w:p>
    <w:p w:rsidR="00185929" w:rsidRPr="00185929" w:rsidRDefault="00185929" w:rsidP="004F78D5">
      <w:pPr>
        <w:pStyle w:val="ListParagraph"/>
        <w:numPr>
          <w:ilvl w:val="0"/>
          <w:numId w:val="50"/>
        </w:numPr>
        <w:jc w:val="both"/>
        <w:rPr>
          <w:rFonts w:ascii="Times" w:hAnsi="Times" w:cs="Times"/>
        </w:rPr>
      </w:pPr>
      <w:r w:rsidRPr="00185929">
        <w:rPr>
          <w:rFonts w:ascii="Times" w:hAnsi="Times" w:cs="Times"/>
        </w:rPr>
        <w:t>No any system was found for purchasing of Drugs/Assets by NGO.</w:t>
      </w:r>
    </w:p>
    <w:p w:rsidR="00185929" w:rsidRPr="00185929" w:rsidRDefault="00185929" w:rsidP="004F78D5">
      <w:pPr>
        <w:pStyle w:val="ListParagraph"/>
        <w:numPr>
          <w:ilvl w:val="0"/>
          <w:numId w:val="50"/>
        </w:numPr>
        <w:jc w:val="both"/>
        <w:rPr>
          <w:rFonts w:ascii="Times" w:hAnsi="Times" w:cs="Times"/>
        </w:rPr>
      </w:pPr>
      <w:r w:rsidRPr="00185929">
        <w:rPr>
          <w:rFonts w:ascii="Times" w:hAnsi="Times" w:cs="Times"/>
        </w:rPr>
        <w:t>Purchasing committee does not exist.</w:t>
      </w:r>
    </w:p>
    <w:p w:rsidR="00185929" w:rsidRPr="00185929" w:rsidRDefault="00185929" w:rsidP="004F78D5">
      <w:pPr>
        <w:pStyle w:val="ListParagraph"/>
        <w:numPr>
          <w:ilvl w:val="0"/>
          <w:numId w:val="50"/>
        </w:numPr>
        <w:jc w:val="both"/>
        <w:rPr>
          <w:rFonts w:ascii="Times" w:hAnsi="Times" w:cs="Times"/>
        </w:rPr>
      </w:pPr>
      <w:r w:rsidRPr="00185929">
        <w:rPr>
          <w:rFonts w:ascii="Times" w:hAnsi="Times" w:cs="Times"/>
        </w:rPr>
        <w:t>No any Quality check is found during evaluation because no material is purchase.</w:t>
      </w:r>
    </w:p>
    <w:p w:rsidR="00185929" w:rsidRDefault="00185929" w:rsidP="004F78D5">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4F78D5">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4F78D5">
      <w:pPr>
        <w:widowControl w:val="0"/>
        <w:autoSpaceDE w:val="0"/>
        <w:autoSpaceDN w:val="0"/>
        <w:adjustRightInd w:val="0"/>
        <w:spacing w:after="0" w:line="11" w:lineRule="exact"/>
        <w:jc w:val="both"/>
        <w:rPr>
          <w:rFonts w:ascii="Times" w:hAnsi="Times" w:cs="Times"/>
          <w:sz w:val="23"/>
          <w:szCs w:val="23"/>
        </w:rPr>
      </w:pPr>
    </w:p>
    <w:p w:rsidR="00675DFB" w:rsidRDefault="00675DFB" w:rsidP="004F78D5">
      <w:pPr>
        <w:widowControl w:val="0"/>
        <w:numPr>
          <w:ilvl w:val="0"/>
          <w:numId w:val="6"/>
        </w:numPr>
        <w:tabs>
          <w:tab w:val="clear" w:pos="720"/>
          <w:tab w:val="num" w:pos="660"/>
        </w:tabs>
        <w:overflowPunct w:val="0"/>
        <w:autoSpaceDE w:val="0"/>
        <w:autoSpaceDN w:val="0"/>
        <w:adjustRightInd w:val="0"/>
        <w:spacing w:after="0" w:line="231" w:lineRule="auto"/>
        <w:ind w:left="660" w:right="180" w:hanging="331"/>
        <w:jc w:val="both"/>
        <w:rPr>
          <w:rFonts w:ascii="Times" w:hAnsi="Times" w:cs="Times"/>
          <w:sz w:val="23"/>
          <w:szCs w:val="23"/>
        </w:rPr>
      </w:pPr>
      <w:r>
        <w:rPr>
          <w:rFonts w:ascii="Times" w:hAnsi="Times" w:cs="Times"/>
          <w:sz w:val="23"/>
          <w:szCs w:val="23"/>
        </w:rPr>
        <w:t xml:space="preserve">Systems of documentation- Availability of bank accounts(maintained jointly, reconciliation made monthly basis), audit reports </w:t>
      </w:r>
    </w:p>
    <w:p w:rsidR="00675DFB" w:rsidRDefault="00675DFB" w:rsidP="004F78D5">
      <w:pPr>
        <w:widowControl w:val="0"/>
        <w:autoSpaceDE w:val="0"/>
        <w:autoSpaceDN w:val="0"/>
        <w:adjustRightInd w:val="0"/>
        <w:spacing w:after="0" w:line="200" w:lineRule="exact"/>
        <w:jc w:val="both"/>
        <w:rPr>
          <w:rFonts w:ascii="Times New Roman" w:hAnsi="Times New Roman"/>
          <w:sz w:val="24"/>
          <w:szCs w:val="24"/>
        </w:rPr>
      </w:pPr>
    </w:p>
    <w:p w:rsidR="00185929"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NGO in respect of  TI project  has been operated separate bank account  in </w:t>
      </w:r>
      <w:r w:rsidRPr="000A7CD9">
        <w:rPr>
          <w:rFonts w:ascii="Times" w:hAnsi="Times" w:cs="Times"/>
          <w:b/>
          <w:sz w:val="23"/>
          <w:szCs w:val="23"/>
        </w:rPr>
        <w:t xml:space="preserve">Allahabad Bank </w:t>
      </w:r>
      <w:r>
        <w:rPr>
          <w:rFonts w:ascii="Times" w:hAnsi="Times" w:cs="Times"/>
          <w:sz w:val="23"/>
          <w:szCs w:val="23"/>
        </w:rPr>
        <w:t xml:space="preserve">at </w:t>
      </w:r>
      <w:r w:rsidRPr="00A05378">
        <w:rPr>
          <w:rFonts w:ascii="Times" w:hAnsi="Times" w:cs="Times"/>
          <w:b/>
          <w:sz w:val="23"/>
          <w:szCs w:val="23"/>
        </w:rPr>
        <w:t xml:space="preserve">New </w:t>
      </w:r>
      <w:proofErr w:type="spellStart"/>
      <w:r w:rsidRPr="00A05378">
        <w:rPr>
          <w:rFonts w:ascii="Times" w:hAnsi="Times" w:cs="Times"/>
          <w:b/>
          <w:sz w:val="23"/>
          <w:szCs w:val="23"/>
        </w:rPr>
        <w:t>Sarafa</w:t>
      </w:r>
      <w:proofErr w:type="spellEnd"/>
      <w:r w:rsidRPr="00A05378">
        <w:rPr>
          <w:rFonts w:ascii="Times" w:hAnsi="Times" w:cs="Times"/>
          <w:b/>
          <w:sz w:val="23"/>
          <w:szCs w:val="23"/>
        </w:rPr>
        <w:t xml:space="preserve"> branch –</w:t>
      </w:r>
      <w:proofErr w:type="spellStart"/>
      <w:r w:rsidRPr="00A05378">
        <w:rPr>
          <w:rFonts w:ascii="Times" w:hAnsi="Times" w:cs="Times"/>
          <w:b/>
          <w:sz w:val="23"/>
          <w:szCs w:val="23"/>
        </w:rPr>
        <w:t>Balagha</w:t>
      </w:r>
      <w:r>
        <w:rPr>
          <w:rFonts w:ascii="Times" w:hAnsi="Times" w:cs="Times"/>
          <w:sz w:val="23"/>
          <w:szCs w:val="23"/>
        </w:rPr>
        <w:t>t</w:t>
      </w:r>
      <w:proofErr w:type="spellEnd"/>
      <w:r>
        <w:rPr>
          <w:rFonts w:ascii="Times" w:hAnsi="Times" w:cs="Times"/>
          <w:sz w:val="23"/>
          <w:szCs w:val="23"/>
        </w:rPr>
        <w:t xml:space="preserve"> and it </w:t>
      </w:r>
      <w:r w:rsidRPr="006F1473">
        <w:rPr>
          <w:rFonts w:ascii="Times" w:hAnsi="Times" w:cs="Times"/>
          <w:b/>
          <w:sz w:val="23"/>
          <w:szCs w:val="23"/>
        </w:rPr>
        <w:t xml:space="preserve">Bank Account No. is </w:t>
      </w:r>
      <w:r>
        <w:rPr>
          <w:rFonts w:ascii="Times" w:hAnsi="Times" w:cs="Times"/>
          <w:b/>
          <w:sz w:val="23"/>
          <w:szCs w:val="23"/>
        </w:rPr>
        <w:t>20724730479</w:t>
      </w:r>
      <w:r>
        <w:rPr>
          <w:rFonts w:ascii="Times" w:hAnsi="Times" w:cs="Times"/>
          <w:sz w:val="23"/>
          <w:szCs w:val="23"/>
        </w:rPr>
        <w:t xml:space="preserve"> as saving account.</w:t>
      </w:r>
    </w:p>
    <w:p w:rsidR="00185929"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Bank account </w:t>
      </w:r>
      <w:proofErr w:type="gramStart"/>
      <w:r>
        <w:rPr>
          <w:rFonts w:ascii="Times" w:hAnsi="Times" w:cs="Times"/>
          <w:sz w:val="23"/>
          <w:szCs w:val="23"/>
        </w:rPr>
        <w:t>is  not</w:t>
      </w:r>
      <w:proofErr w:type="gramEnd"/>
      <w:r>
        <w:rPr>
          <w:rFonts w:ascii="Times" w:hAnsi="Times" w:cs="Times"/>
          <w:sz w:val="23"/>
          <w:szCs w:val="23"/>
        </w:rPr>
        <w:t xml:space="preserve"> reconcile on monthly basis.</w:t>
      </w:r>
    </w:p>
    <w:p w:rsidR="00185929"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sidRPr="00A05378">
        <w:rPr>
          <w:rFonts w:ascii="Times" w:hAnsi="Times" w:cs="Times"/>
          <w:sz w:val="23"/>
          <w:szCs w:val="23"/>
        </w:rPr>
        <w:t xml:space="preserve">Bank Account has operated by two </w:t>
      </w:r>
      <w:proofErr w:type="gramStart"/>
      <w:r w:rsidRPr="00A05378">
        <w:rPr>
          <w:rFonts w:ascii="Times" w:hAnsi="Times" w:cs="Times"/>
          <w:sz w:val="23"/>
          <w:szCs w:val="23"/>
        </w:rPr>
        <w:t>pe</w:t>
      </w:r>
      <w:r>
        <w:rPr>
          <w:rFonts w:ascii="Times" w:hAnsi="Times" w:cs="Times"/>
          <w:sz w:val="23"/>
          <w:szCs w:val="23"/>
        </w:rPr>
        <w:t>rson</w:t>
      </w:r>
      <w:proofErr w:type="gramEnd"/>
      <w:r>
        <w:rPr>
          <w:rFonts w:ascii="Times" w:hAnsi="Times" w:cs="Times"/>
          <w:sz w:val="23"/>
          <w:szCs w:val="23"/>
        </w:rPr>
        <w:t xml:space="preserve"> </w:t>
      </w:r>
      <w:r w:rsidRPr="00A05378">
        <w:rPr>
          <w:rFonts w:ascii="Times" w:hAnsi="Times" w:cs="Times"/>
          <w:sz w:val="23"/>
          <w:szCs w:val="23"/>
        </w:rPr>
        <w:t xml:space="preserve">one President </w:t>
      </w:r>
      <w:r>
        <w:rPr>
          <w:rFonts w:ascii="Times" w:hAnsi="Times" w:cs="Times"/>
          <w:sz w:val="23"/>
          <w:szCs w:val="23"/>
        </w:rPr>
        <w:t>another</w:t>
      </w:r>
      <w:r w:rsidRPr="00A05378">
        <w:rPr>
          <w:rFonts w:ascii="Times" w:hAnsi="Times" w:cs="Times"/>
          <w:sz w:val="23"/>
          <w:szCs w:val="23"/>
        </w:rPr>
        <w:t xml:space="preserve"> Secretary as jointly name.</w:t>
      </w:r>
    </w:p>
    <w:p w:rsidR="00185929" w:rsidRPr="00A05378"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sidRPr="00A05378">
        <w:rPr>
          <w:rFonts w:ascii="Times" w:hAnsi="Times" w:cs="Times"/>
          <w:sz w:val="23"/>
          <w:szCs w:val="23"/>
        </w:rPr>
        <w:t>Cash Book and Ledger is maintained on physically as well as software (TALLY) basis.</w:t>
      </w:r>
    </w:p>
    <w:p w:rsidR="00185929"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Audit has been done on </w:t>
      </w:r>
      <w:proofErr w:type="gramStart"/>
      <w:r>
        <w:rPr>
          <w:rFonts w:ascii="Times" w:hAnsi="Times" w:cs="Times"/>
          <w:sz w:val="23"/>
          <w:szCs w:val="23"/>
        </w:rPr>
        <w:t>regular  basis</w:t>
      </w:r>
      <w:proofErr w:type="gramEnd"/>
      <w:r>
        <w:rPr>
          <w:rFonts w:ascii="Times" w:hAnsi="Times" w:cs="Times"/>
          <w:sz w:val="23"/>
          <w:szCs w:val="23"/>
        </w:rPr>
        <w:t xml:space="preserve">. </w:t>
      </w:r>
    </w:p>
    <w:p w:rsidR="00185929" w:rsidRDefault="00185929" w:rsidP="004F78D5">
      <w:pPr>
        <w:pStyle w:val="ListParagraph"/>
        <w:widowControl w:val="0"/>
        <w:numPr>
          <w:ilvl w:val="0"/>
          <w:numId w:val="49"/>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Audit report is available at the NGO for Financial Year 2013-2014.</w:t>
      </w:r>
    </w:p>
    <w:p w:rsidR="00677CB2" w:rsidRDefault="00677CB2" w:rsidP="004F78D5">
      <w:pPr>
        <w:widowControl w:val="0"/>
        <w:autoSpaceDE w:val="0"/>
        <w:autoSpaceDN w:val="0"/>
        <w:adjustRightInd w:val="0"/>
        <w:spacing w:after="0" w:line="200"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321" w:lineRule="exact"/>
        <w:jc w:val="both"/>
        <w:rPr>
          <w:rFonts w:ascii="Times New Roman" w:hAnsi="Times New Roman"/>
          <w:sz w:val="24"/>
          <w:szCs w:val="24"/>
        </w:rPr>
      </w:pPr>
    </w:p>
    <w:p w:rsidR="0003086B" w:rsidRDefault="0003086B" w:rsidP="004F78D5">
      <w:pPr>
        <w:widowControl w:val="0"/>
        <w:autoSpaceDE w:val="0"/>
        <w:autoSpaceDN w:val="0"/>
        <w:adjustRightInd w:val="0"/>
        <w:spacing w:after="0" w:line="321" w:lineRule="exact"/>
        <w:jc w:val="both"/>
        <w:rPr>
          <w:rFonts w:ascii="Times New Roman" w:hAnsi="Times New Roman"/>
          <w:sz w:val="24"/>
          <w:szCs w:val="24"/>
        </w:rPr>
      </w:pPr>
    </w:p>
    <w:p w:rsidR="0003086B" w:rsidRDefault="0003086B" w:rsidP="004F78D5">
      <w:pPr>
        <w:widowControl w:val="0"/>
        <w:autoSpaceDE w:val="0"/>
        <w:autoSpaceDN w:val="0"/>
        <w:adjustRightInd w:val="0"/>
        <w:spacing w:after="0" w:line="321" w:lineRule="exact"/>
        <w:jc w:val="both"/>
        <w:rPr>
          <w:rFonts w:ascii="Times New Roman" w:hAnsi="Times New Roman"/>
          <w:sz w:val="24"/>
          <w:szCs w:val="24"/>
        </w:rPr>
      </w:pPr>
    </w:p>
    <w:p w:rsidR="0003086B" w:rsidRDefault="0003086B" w:rsidP="004F78D5">
      <w:pPr>
        <w:widowControl w:val="0"/>
        <w:autoSpaceDE w:val="0"/>
        <w:autoSpaceDN w:val="0"/>
        <w:adjustRightInd w:val="0"/>
        <w:spacing w:after="0" w:line="321"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VIII. Competency of the project staff</w:t>
      </w:r>
    </w:p>
    <w:p w:rsidR="00675DFB" w:rsidRDefault="00675DFB" w:rsidP="004F78D5">
      <w:pPr>
        <w:widowControl w:val="0"/>
        <w:autoSpaceDE w:val="0"/>
        <w:autoSpaceDN w:val="0"/>
        <w:adjustRightInd w:val="0"/>
        <w:spacing w:after="0" w:line="249"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a. Project Manager</w:t>
      </w:r>
    </w:p>
    <w:p w:rsidR="00675DFB" w:rsidRDefault="00675DFB" w:rsidP="004F78D5">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w:t>
      </w:r>
    </w:p>
    <w:p w:rsidR="00062A6F" w:rsidRPr="00CB75AC" w:rsidRDefault="00062A6F" w:rsidP="004F78D5">
      <w:pPr>
        <w:widowControl w:val="0"/>
        <w:overflowPunct w:val="0"/>
        <w:autoSpaceDE w:val="0"/>
        <w:autoSpaceDN w:val="0"/>
        <w:adjustRightInd w:val="0"/>
        <w:spacing w:after="0" w:line="233" w:lineRule="auto"/>
        <w:ind w:left="660"/>
        <w:jc w:val="both"/>
        <w:rPr>
          <w:rFonts w:ascii="Times" w:hAnsi="Times" w:cs="Times"/>
          <w:sz w:val="23"/>
          <w:szCs w:val="23"/>
        </w:rPr>
      </w:pPr>
    </w:p>
    <w:p w:rsidR="00643561" w:rsidRPr="001E66FA" w:rsidRDefault="00643561" w:rsidP="004F78D5">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Project Manager is well experienced in TI Project, she is</w:t>
      </w:r>
      <w:r w:rsidRPr="001E66FA">
        <w:rPr>
          <w:rFonts w:ascii="Times New Roman" w:hAnsi="Times New Roman"/>
          <w:color w:val="000000"/>
          <w:sz w:val="23"/>
          <w:szCs w:val="23"/>
        </w:rPr>
        <w:t xml:space="preserve"> post graduate </w:t>
      </w:r>
      <w:r>
        <w:rPr>
          <w:rFonts w:ascii="Times New Roman" w:hAnsi="Times New Roman"/>
          <w:color w:val="000000"/>
          <w:sz w:val="23"/>
          <w:szCs w:val="23"/>
        </w:rPr>
        <w:t>(</w:t>
      </w:r>
      <w:r w:rsidRPr="007B3E31">
        <w:rPr>
          <w:rFonts w:ascii="Times New Roman" w:hAnsi="Times New Roman"/>
          <w:color w:val="000000"/>
        </w:rPr>
        <w:t>M.S.W</w:t>
      </w:r>
      <w:r>
        <w:rPr>
          <w:rFonts w:ascii="Times New Roman" w:hAnsi="Times New Roman"/>
          <w:color w:val="000000"/>
          <w:sz w:val="23"/>
          <w:szCs w:val="23"/>
        </w:rPr>
        <w:t xml:space="preserve">) with computer skills, and she has experience working as a </w:t>
      </w:r>
      <w:proofErr w:type="spellStart"/>
      <w:r>
        <w:rPr>
          <w:rFonts w:ascii="Times New Roman" w:hAnsi="Times New Roman"/>
          <w:color w:val="000000"/>
          <w:sz w:val="23"/>
          <w:szCs w:val="23"/>
        </w:rPr>
        <w:t>Counselor</w:t>
      </w:r>
      <w:proofErr w:type="spellEnd"/>
      <w:r>
        <w:rPr>
          <w:rFonts w:ascii="Times New Roman" w:hAnsi="Times New Roman"/>
          <w:color w:val="000000"/>
          <w:sz w:val="23"/>
          <w:szCs w:val="23"/>
        </w:rPr>
        <w:t xml:space="preserve"> in TI project </w:t>
      </w:r>
      <w:proofErr w:type="gramStart"/>
      <w:r>
        <w:rPr>
          <w:rFonts w:ascii="Times New Roman" w:hAnsi="Times New Roman"/>
          <w:color w:val="000000"/>
          <w:sz w:val="23"/>
          <w:szCs w:val="23"/>
        </w:rPr>
        <w:t>She</w:t>
      </w:r>
      <w:proofErr w:type="gramEnd"/>
      <w:r>
        <w:rPr>
          <w:rFonts w:ascii="Times New Roman" w:hAnsi="Times New Roman"/>
          <w:color w:val="000000"/>
          <w:sz w:val="23"/>
          <w:szCs w:val="23"/>
        </w:rPr>
        <w:t xml:space="preserve"> gets along well with community, though the project is old since 2007 she need </w:t>
      </w:r>
      <w:r w:rsidR="00FD3E2E">
        <w:rPr>
          <w:rFonts w:ascii="Times New Roman" w:hAnsi="Times New Roman"/>
          <w:color w:val="000000"/>
          <w:sz w:val="23"/>
          <w:szCs w:val="23"/>
        </w:rPr>
        <w:t>to initiate</w:t>
      </w:r>
      <w:r>
        <w:rPr>
          <w:rFonts w:ascii="Times New Roman" w:hAnsi="Times New Roman"/>
          <w:color w:val="000000"/>
          <w:sz w:val="23"/>
          <w:szCs w:val="23"/>
        </w:rPr>
        <w:t xml:space="preserve"> the community to build as CBO.</w:t>
      </w:r>
      <w:r w:rsidRPr="00643561">
        <w:rPr>
          <w:rFonts w:ascii="Times New Roman" w:hAnsi="Times New Roman"/>
          <w:color w:val="000000"/>
          <w:sz w:val="23"/>
          <w:szCs w:val="23"/>
        </w:rPr>
        <w:t xml:space="preserve"> </w:t>
      </w:r>
    </w:p>
    <w:p w:rsidR="00675DFB" w:rsidRDefault="00675DFB" w:rsidP="004F78D5">
      <w:pPr>
        <w:widowControl w:val="0"/>
        <w:autoSpaceDE w:val="0"/>
        <w:autoSpaceDN w:val="0"/>
        <w:adjustRightInd w:val="0"/>
        <w:spacing w:after="0" w:line="256" w:lineRule="exact"/>
        <w:jc w:val="both"/>
        <w:rPr>
          <w:rFonts w:ascii="Times New Roman" w:hAnsi="Times New Roman"/>
          <w:sz w:val="24"/>
          <w:szCs w:val="24"/>
        </w:rPr>
      </w:pPr>
    </w:p>
    <w:p w:rsidR="00643561" w:rsidRDefault="00643561" w:rsidP="004F78D5">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b. ANM/</w:t>
      </w:r>
      <w:proofErr w:type="spellStart"/>
      <w:r>
        <w:rPr>
          <w:rFonts w:ascii="Times" w:hAnsi="Times" w:cs="Times"/>
          <w:sz w:val="23"/>
          <w:szCs w:val="23"/>
        </w:rPr>
        <w:t>Counselor</w:t>
      </w:r>
      <w:proofErr w:type="spellEnd"/>
    </w:p>
    <w:p w:rsidR="00675DFB" w:rsidRDefault="00675DFB" w:rsidP="004F78D5">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1" w:lineRule="auto"/>
        <w:ind w:left="660"/>
        <w:jc w:val="both"/>
        <w:rPr>
          <w:rFonts w:ascii="Times" w:hAnsi="Times" w:cs="Times"/>
          <w:sz w:val="23"/>
          <w:szCs w:val="23"/>
        </w:rPr>
      </w:pPr>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 field visits and initiation of linkages etc</w:t>
      </w:r>
    </w:p>
    <w:p w:rsidR="00B224FA" w:rsidRDefault="00B224FA" w:rsidP="004F78D5">
      <w:pPr>
        <w:widowControl w:val="0"/>
        <w:overflowPunct w:val="0"/>
        <w:autoSpaceDE w:val="0"/>
        <w:autoSpaceDN w:val="0"/>
        <w:adjustRightInd w:val="0"/>
        <w:spacing w:after="0" w:line="231" w:lineRule="auto"/>
        <w:ind w:left="660"/>
        <w:jc w:val="both"/>
        <w:rPr>
          <w:rFonts w:ascii="Times New Roman" w:hAnsi="Times New Roman"/>
          <w:sz w:val="24"/>
          <w:szCs w:val="24"/>
        </w:rPr>
      </w:pPr>
    </w:p>
    <w:p w:rsidR="00B224FA" w:rsidRPr="00513E86" w:rsidRDefault="00B224FA" w:rsidP="004F78D5">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She is a qualified ANM</w:t>
      </w:r>
    </w:p>
    <w:p w:rsidR="00B224FA" w:rsidRPr="00513E86" w:rsidRDefault="00B224FA" w:rsidP="004F78D5">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sidRPr="00513E86">
        <w:rPr>
          <w:rFonts w:ascii="Times New Roman" w:hAnsi="Times New Roman"/>
          <w:color w:val="000000"/>
          <w:sz w:val="23"/>
          <w:szCs w:val="23"/>
        </w:rPr>
        <w:t xml:space="preserve">She has experience in </w:t>
      </w:r>
      <w:proofErr w:type="spellStart"/>
      <w:r w:rsidRPr="00513E86">
        <w:rPr>
          <w:rFonts w:ascii="Times New Roman" w:hAnsi="Times New Roman"/>
          <w:color w:val="000000"/>
          <w:sz w:val="23"/>
          <w:szCs w:val="23"/>
        </w:rPr>
        <w:t>counseling</w:t>
      </w:r>
      <w:proofErr w:type="spellEnd"/>
      <w:r w:rsidRPr="00513E86">
        <w:rPr>
          <w:rFonts w:ascii="Times New Roman" w:hAnsi="Times New Roman"/>
          <w:color w:val="000000"/>
          <w:sz w:val="23"/>
          <w:szCs w:val="23"/>
        </w:rPr>
        <w:t xml:space="preserve"> </w:t>
      </w:r>
    </w:p>
    <w:p w:rsidR="00B224FA" w:rsidRDefault="00B224FA" w:rsidP="004F78D5">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sidRPr="00513E86">
        <w:rPr>
          <w:rFonts w:ascii="Times New Roman" w:hAnsi="Times New Roman"/>
          <w:color w:val="000000"/>
          <w:sz w:val="23"/>
          <w:szCs w:val="23"/>
        </w:rPr>
        <w:t>She keeps good documentation.</w:t>
      </w:r>
    </w:p>
    <w:p w:rsidR="00B224FA" w:rsidRDefault="00B224FA" w:rsidP="004F78D5">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Knowledge levels are up to mark</w:t>
      </w:r>
    </w:p>
    <w:p w:rsidR="00675DFB" w:rsidRDefault="00675DFB" w:rsidP="004F78D5">
      <w:pPr>
        <w:widowControl w:val="0"/>
        <w:autoSpaceDE w:val="0"/>
        <w:autoSpaceDN w:val="0"/>
        <w:adjustRightInd w:val="0"/>
        <w:spacing w:after="0" w:line="255" w:lineRule="exact"/>
        <w:jc w:val="both"/>
        <w:rPr>
          <w:rFonts w:ascii="Times New Roman" w:hAnsi="Times New Roman"/>
          <w:sz w:val="24"/>
          <w:szCs w:val="24"/>
        </w:rPr>
      </w:pPr>
    </w:p>
    <w:p w:rsidR="00062A6F" w:rsidRPr="00062A6F" w:rsidRDefault="00062A6F" w:rsidP="004F78D5">
      <w:pPr>
        <w:widowControl w:val="0"/>
        <w:autoSpaceDE w:val="0"/>
        <w:autoSpaceDN w:val="0"/>
        <w:adjustRightInd w:val="0"/>
        <w:spacing w:after="0" w:line="255" w:lineRule="exact"/>
        <w:ind w:left="720"/>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c. ANM/</w:t>
      </w:r>
      <w:proofErr w:type="spellStart"/>
      <w:r>
        <w:rPr>
          <w:rFonts w:ascii="Times" w:hAnsi="Times" w:cs="Times"/>
          <w:sz w:val="23"/>
          <w:szCs w:val="23"/>
        </w:rPr>
        <w:t>Counselor</w:t>
      </w:r>
      <w:proofErr w:type="spellEnd"/>
      <w:r>
        <w:rPr>
          <w:rFonts w:ascii="Times" w:hAnsi="Times" w:cs="Times"/>
          <w:sz w:val="23"/>
          <w:szCs w:val="23"/>
        </w:rPr>
        <w:t xml:space="preserve"> in IDU TI</w:t>
      </w:r>
    </w:p>
    <w:p w:rsidR="00675DFB" w:rsidRDefault="00675DFB" w:rsidP="004F78D5">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3" w:lineRule="auto"/>
        <w:ind w:left="660"/>
        <w:jc w:val="both"/>
        <w:rPr>
          <w:rFonts w:ascii="Times" w:hAnsi="Times" w:cs="Times"/>
          <w:sz w:val="23"/>
          <w:szCs w:val="23"/>
        </w:rPr>
      </w:pPr>
      <w:proofErr w:type="gramStart"/>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w:t>
      </w:r>
      <w:proofErr w:type="gramEnd"/>
      <w:r>
        <w:rPr>
          <w:rFonts w:ascii="Times" w:hAnsi="Times" w:cs="Times"/>
          <w:sz w:val="23"/>
          <w:szCs w:val="23"/>
        </w:rPr>
        <w:t xml:space="preserve"> Working knowledge about local drug abuse scenario, drug-related </w:t>
      </w:r>
      <w:proofErr w:type="spellStart"/>
      <w:r>
        <w:rPr>
          <w:rFonts w:ascii="Times" w:hAnsi="Times" w:cs="Times"/>
          <w:sz w:val="23"/>
          <w:szCs w:val="23"/>
        </w:rPr>
        <w:t>counseling</w:t>
      </w:r>
      <w:proofErr w:type="spellEnd"/>
      <w:r>
        <w:rPr>
          <w:rFonts w:ascii="Times" w:hAnsi="Times" w:cs="Times"/>
          <w:sz w:val="23"/>
          <w:szCs w:val="23"/>
        </w:rPr>
        <w:t xml:space="preserve"> techniques (</w:t>
      </w:r>
      <w:proofErr w:type="gramStart"/>
      <w:r>
        <w:rPr>
          <w:rFonts w:ascii="Times" w:hAnsi="Times" w:cs="Times"/>
          <w:sz w:val="23"/>
          <w:szCs w:val="23"/>
        </w:rPr>
        <w:t>MET,</w:t>
      </w:r>
      <w:proofErr w:type="gramEnd"/>
      <w:r>
        <w:rPr>
          <w:rFonts w:ascii="Times" w:hAnsi="Times" w:cs="Times"/>
          <w:sz w:val="23"/>
          <w:szCs w:val="23"/>
        </w:rPr>
        <w:t xml:space="preserve"> RP, etc.), drug-related laws and drug abuse </w:t>
      </w:r>
      <w:proofErr w:type="spellStart"/>
      <w:r>
        <w:rPr>
          <w:rFonts w:ascii="Times" w:hAnsi="Times" w:cs="Times"/>
          <w:sz w:val="23"/>
          <w:szCs w:val="23"/>
        </w:rPr>
        <w:t>treatments.For</w:t>
      </w:r>
      <w:proofErr w:type="spellEnd"/>
      <w:r>
        <w:rPr>
          <w:rFonts w:ascii="Times" w:hAnsi="Times" w:cs="Times"/>
          <w:sz w:val="23"/>
          <w:szCs w:val="23"/>
        </w:rPr>
        <w:t xml:space="preserve"> ANM, adequate abscess management skills.</w:t>
      </w:r>
    </w:p>
    <w:p w:rsidR="00AB45C7" w:rsidRDefault="00AB45C7" w:rsidP="004F78D5">
      <w:pPr>
        <w:widowControl w:val="0"/>
        <w:overflowPunct w:val="0"/>
        <w:autoSpaceDE w:val="0"/>
        <w:autoSpaceDN w:val="0"/>
        <w:adjustRightInd w:val="0"/>
        <w:spacing w:after="0" w:line="233" w:lineRule="auto"/>
        <w:ind w:left="660"/>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4F78D5">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d. ORW</w:t>
      </w:r>
    </w:p>
    <w:p w:rsidR="00675DFB" w:rsidRDefault="00675DFB" w:rsidP="004F78D5">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Knowledge about target on various indicators for their PEs, outreach plan, hotspot analysis, STI symptoms, importance of RMC and ICTC testing, support to PEs, field level action based on review meetings etc..</w:t>
      </w:r>
    </w:p>
    <w:p w:rsidR="00C1534D" w:rsidRDefault="00C1534D" w:rsidP="004F78D5">
      <w:pPr>
        <w:widowControl w:val="0"/>
        <w:overflowPunct w:val="0"/>
        <w:autoSpaceDE w:val="0"/>
        <w:autoSpaceDN w:val="0"/>
        <w:adjustRightInd w:val="0"/>
        <w:spacing w:after="0" w:line="232" w:lineRule="auto"/>
        <w:ind w:left="660"/>
        <w:jc w:val="both"/>
        <w:rPr>
          <w:rFonts w:ascii="Times" w:hAnsi="Times" w:cs="Times"/>
          <w:sz w:val="23"/>
          <w:szCs w:val="23"/>
        </w:rPr>
      </w:pPr>
    </w:p>
    <w:p w:rsidR="00B224FA" w:rsidRPr="007157D7" w:rsidRDefault="00B224FA" w:rsidP="004F78D5">
      <w:pPr>
        <w:pStyle w:val="ListParagraph"/>
        <w:numPr>
          <w:ilvl w:val="0"/>
          <w:numId w:val="41"/>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Three </w:t>
      </w:r>
      <w:r w:rsidRPr="007157D7">
        <w:rPr>
          <w:rFonts w:ascii="Times New Roman" w:hAnsi="Times New Roman"/>
          <w:color w:val="000000"/>
          <w:sz w:val="23"/>
          <w:szCs w:val="23"/>
        </w:rPr>
        <w:t xml:space="preserve">ORW’s are in place. </w:t>
      </w:r>
    </w:p>
    <w:p w:rsidR="00B224FA" w:rsidRPr="007157D7" w:rsidRDefault="00B224FA" w:rsidP="004F78D5">
      <w:pPr>
        <w:pStyle w:val="ListParagraph"/>
        <w:numPr>
          <w:ilvl w:val="0"/>
          <w:numId w:val="41"/>
        </w:numPr>
        <w:autoSpaceDE w:val="0"/>
        <w:autoSpaceDN w:val="0"/>
        <w:adjustRightInd w:val="0"/>
        <w:spacing w:after="0" w:line="240" w:lineRule="auto"/>
        <w:jc w:val="both"/>
        <w:rPr>
          <w:rFonts w:ascii="Times New Roman" w:hAnsi="Times New Roman"/>
          <w:color w:val="000000"/>
          <w:sz w:val="23"/>
          <w:szCs w:val="23"/>
        </w:rPr>
      </w:pPr>
      <w:r w:rsidRPr="007157D7">
        <w:rPr>
          <w:rFonts w:ascii="Times New Roman" w:hAnsi="Times New Roman"/>
          <w:color w:val="000000"/>
          <w:sz w:val="23"/>
          <w:szCs w:val="23"/>
        </w:rPr>
        <w:t xml:space="preserve">Their community mobilization is not up to the mark. </w:t>
      </w:r>
    </w:p>
    <w:p w:rsidR="00B224FA" w:rsidRPr="007157D7" w:rsidRDefault="00B224FA" w:rsidP="004F78D5">
      <w:pPr>
        <w:pStyle w:val="ListParagraph"/>
        <w:numPr>
          <w:ilvl w:val="0"/>
          <w:numId w:val="41"/>
        </w:numPr>
        <w:autoSpaceDE w:val="0"/>
        <w:autoSpaceDN w:val="0"/>
        <w:adjustRightInd w:val="0"/>
        <w:spacing w:after="0" w:line="240" w:lineRule="auto"/>
        <w:jc w:val="both"/>
        <w:rPr>
          <w:rFonts w:ascii="Times New Roman" w:hAnsi="Times New Roman"/>
          <w:color w:val="000000"/>
          <w:sz w:val="23"/>
          <w:szCs w:val="23"/>
        </w:rPr>
      </w:pPr>
      <w:r w:rsidRPr="007157D7">
        <w:rPr>
          <w:rFonts w:ascii="Times New Roman" w:hAnsi="Times New Roman"/>
          <w:color w:val="000000"/>
          <w:sz w:val="23"/>
          <w:szCs w:val="23"/>
        </w:rPr>
        <w:t>Their support to the PE’s at the hotspot level is moderate.</w:t>
      </w:r>
    </w:p>
    <w:p w:rsidR="00B224FA" w:rsidRDefault="00B224FA" w:rsidP="004F78D5">
      <w:pPr>
        <w:pStyle w:val="ListParagraph"/>
        <w:numPr>
          <w:ilvl w:val="0"/>
          <w:numId w:val="41"/>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ORW’s </w:t>
      </w:r>
      <w:r w:rsidRPr="000E5144">
        <w:rPr>
          <w:rFonts w:ascii="Times New Roman" w:hAnsi="Times New Roman"/>
          <w:color w:val="000000"/>
          <w:sz w:val="23"/>
          <w:szCs w:val="23"/>
        </w:rPr>
        <w:t>knowledge on documentation and outreach skills need to be capacitated for the better implementation of the program.</w:t>
      </w:r>
    </w:p>
    <w:p w:rsidR="00B224FA" w:rsidRDefault="00B224FA" w:rsidP="004F78D5">
      <w:pPr>
        <w:pStyle w:val="ListParagraph"/>
        <w:numPr>
          <w:ilvl w:val="0"/>
          <w:numId w:val="41"/>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There is a need to do supervision more to enhance the knowledge for HRG’s</w:t>
      </w:r>
    </w:p>
    <w:p w:rsidR="00C1534D" w:rsidRDefault="00C1534D" w:rsidP="004F78D5">
      <w:pPr>
        <w:pStyle w:val="ListParagraph"/>
        <w:autoSpaceDE w:val="0"/>
        <w:autoSpaceDN w:val="0"/>
        <w:adjustRightInd w:val="0"/>
        <w:spacing w:after="0" w:line="240" w:lineRule="auto"/>
        <w:jc w:val="both"/>
        <w:rPr>
          <w:rFonts w:ascii="Times New Roman" w:hAnsi="Times New Roman"/>
          <w:color w:val="000000"/>
          <w:sz w:val="23"/>
          <w:szCs w:val="23"/>
        </w:rPr>
      </w:pPr>
    </w:p>
    <w:p w:rsidR="00675DFB" w:rsidRDefault="00675DFB" w:rsidP="004F78D5">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e. Peer educators</w:t>
      </w:r>
    </w:p>
    <w:p w:rsidR="00675DFB" w:rsidRDefault="00675DFB" w:rsidP="004F78D5">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1" w:lineRule="auto"/>
        <w:ind w:left="660"/>
        <w:jc w:val="both"/>
        <w:rPr>
          <w:rFonts w:ascii="Times" w:hAnsi="Times" w:cs="Times"/>
          <w:sz w:val="23"/>
          <w:szCs w:val="23"/>
        </w:rPr>
      </w:pPr>
      <w:proofErr w:type="gramStart"/>
      <w:r>
        <w:rPr>
          <w:rFonts w:ascii="Times" w:hAnsi="Times" w:cs="Times"/>
          <w:sz w:val="23"/>
          <w:szCs w:val="23"/>
        </w:rPr>
        <w:t>Prioritization of hotspots, importance of RMC and ICTC testing, condom demonstration skill, knowledge about condom depot, symptoms of STI, knowledge about service facilities etc.</w:t>
      </w:r>
      <w:proofErr w:type="gramEnd"/>
    </w:p>
    <w:p w:rsidR="00062A6F" w:rsidRDefault="00062A6F" w:rsidP="004F78D5">
      <w:pPr>
        <w:widowControl w:val="0"/>
        <w:overflowPunct w:val="0"/>
        <w:autoSpaceDE w:val="0"/>
        <w:autoSpaceDN w:val="0"/>
        <w:adjustRightInd w:val="0"/>
        <w:spacing w:after="0" w:line="231" w:lineRule="auto"/>
        <w:ind w:left="660"/>
        <w:jc w:val="both"/>
        <w:rPr>
          <w:rFonts w:ascii="Times New Roman" w:hAnsi="Times New Roman"/>
          <w:sz w:val="24"/>
          <w:szCs w:val="24"/>
        </w:rPr>
      </w:pPr>
    </w:p>
    <w:p w:rsidR="002F7195" w:rsidRPr="00B07F0D" w:rsidRDefault="002F7195" w:rsidP="004F78D5">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sidRPr="00B07F0D">
        <w:rPr>
          <w:rFonts w:ascii="Times New Roman" w:hAnsi="Times New Roman"/>
          <w:color w:val="000000"/>
          <w:sz w:val="23"/>
          <w:szCs w:val="23"/>
        </w:rPr>
        <w:t>Majority Peer Educators are illiterates.</w:t>
      </w:r>
    </w:p>
    <w:p w:rsidR="002F7195" w:rsidRPr="00B07F0D" w:rsidRDefault="002F7195" w:rsidP="004F78D5">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sidRPr="00B07F0D">
        <w:rPr>
          <w:rFonts w:ascii="Times New Roman" w:hAnsi="Times New Roman"/>
          <w:color w:val="000000"/>
          <w:sz w:val="23"/>
          <w:szCs w:val="23"/>
        </w:rPr>
        <w:t>Majority Peer Educators are above 30yrs of age</w:t>
      </w:r>
    </w:p>
    <w:p w:rsidR="002F7195" w:rsidRPr="002F7195" w:rsidRDefault="002F7195" w:rsidP="004F78D5">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sidRPr="00B07F0D">
        <w:rPr>
          <w:rFonts w:ascii="Times New Roman" w:hAnsi="Times New Roman"/>
          <w:color w:val="000000"/>
          <w:sz w:val="23"/>
          <w:szCs w:val="23"/>
        </w:rPr>
        <w:t xml:space="preserve">Their hotspot level work done is </w:t>
      </w:r>
      <w:proofErr w:type="gramStart"/>
      <w:r w:rsidRPr="00B07F0D">
        <w:rPr>
          <w:rFonts w:ascii="Times New Roman" w:hAnsi="Times New Roman"/>
          <w:color w:val="000000"/>
          <w:sz w:val="23"/>
          <w:szCs w:val="23"/>
        </w:rPr>
        <w:t>need</w:t>
      </w:r>
      <w:proofErr w:type="gramEnd"/>
      <w:r w:rsidRPr="00B07F0D">
        <w:rPr>
          <w:rFonts w:ascii="Times New Roman" w:hAnsi="Times New Roman"/>
          <w:color w:val="000000"/>
          <w:sz w:val="23"/>
          <w:szCs w:val="23"/>
        </w:rPr>
        <w:t xml:space="preserve"> to improve. </w:t>
      </w:r>
    </w:p>
    <w:p w:rsidR="002F7195" w:rsidRDefault="002F7195" w:rsidP="004F78D5">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There is need to do IPC sessions in the field to enhance the knowledge for the HRG’s</w:t>
      </w:r>
      <w:r w:rsidRPr="00B07F0D">
        <w:rPr>
          <w:rFonts w:ascii="Times New Roman" w:hAnsi="Times New Roman"/>
          <w:color w:val="000000"/>
          <w:sz w:val="23"/>
          <w:szCs w:val="23"/>
        </w:rPr>
        <w:t>.</w:t>
      </w:r>
    </w:p>
    <w:p w:rsidR="0003086B" w:rsidRDefault="0003086B" w:rsidP="004F78D5">
      <w:pPr>
        <w:widowControl w:val="0"/>
        <w:autoSpaceDE w:val="0"/>
        <w:autoSpaceDN w:val="0"/>
        <w:adjustRightInd w:val="0"/>
        <w:spacing w:after="0" w:line="239" w:lineRule="auto"/>
        <w:jc w:val="both"/>
        <w:rPr>
          <w:rFonts w:ascii="Times" w:hAnsi="Times" w:cs="Times"/>
          <w:sz w:val="23"/>
          <w:szCs w:val="23"/>
        </w:rPr>
      </w:pPr>
    </w:p>
    <w:p w:rsidR="00675DFB" w:rsidRDefault="00675DFB" w:rsidP="004F78D5">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f. Peer educators in IDU TI</w:t>
      </w:r>
    </w:p>
    <w:p w:rsidR="00675DFB" w:rsidRDefault="00675DFB" w:rsidP="004F78D5">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Prioritization of hotspots, condom demonstration, importance of RMC and ICTC testing, knowledge about condom depot, symptoms of STI, working knowledge about abscess management, local drug abuse scenario, de-addiction facilities etc.</w:t>
      </w:r>
    </w:p>
    <w:p w:rsidR="00675DFB" w:rsidRDefault="00675DFB" w:rsidP="004F78D5">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4F78D5">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g. Peer Educators in Migrant Projects</w:t>
      </w:r>
    </w:p>
    <w:p w:rsidR="00675DFB" w:rsidRDefault="00675DFB" w:rsidP="004F78D5">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44" w:lineRule="auto"/>
        <w:ind w:left="660"/>
        <w:jc w:val="both"/>
        <w:rPr>
          <w:rFonts w:ascii="Times" w:hAnsi="Times" w:cs="Times"/>
          <w:sz w:val="23"/>
          <w:szCs w:val="23"/>
        </w:rPr>
      </w:pPr>
      <w:r>
        <w:rPr>
          <w:rFonts w:ascii="Times" w:hAnsi="Times" w:cs="Times"/>
        </w:rPr>
        <w:t xml:space="preserve">Whether the Peers represent the source States from where maximum migrants of the area belong to, whether they are able to prioritise the networks/locations where migrants work/reside/access high risk activities, whether the peers are able demonstrate condoms, able to plan their outreach, able to </w:t>
      </w:r>
      <w:r w:rsidR="00924ED4" w:rsidRPr="00924ED4">
        <w:rPr>
          <w:noProof/>
        </w:rPr>
        <w:pict>
          <v:rect id="_x0000_s1303" style="position:absolute;left:0;text-align:left;margin-left:49.35pt;margin-top:23.1pt;width:1.25pt;height:1.05pt;z-index:-251369472;mso-position-horizontal-relative:page;mso-position-vertical-relative:page" o:allowincell="f" fillcolor="#984806" stroked="f">
            <w10:wrap anchorx="page" anchory="page"/>
          </v:rect>
        </w:pict>
      </w:r>
      <w:r w:rsidR="00924ED4" w:rsidRPr="00924ED4">
        <w:rPr>
          <w:noProof/>
        </w:rPr>
        <w:pict>
          <v:rect id="_x0000_s1304" style="position:absolute;left:0;text-align:left;margin-left:49.9pt;margin-top:24pt;width:1.05pt;height:1.05pt;z-index:-251368448;mso-position-horizontal-relative:page;mso-position-vertical-relative:page" o:allowincell="f" fillcolor="#984806" stroked="f">
            <w10:wrap anchorx="page" anchory="page"/>
          </v:rect>
        </w:pict>
      </w:r>
      <w:r w:rsidR="00924ED4" w:rsidRPr="00924ED4">
        <w:rPr>
          <w:noProof/>
        </w:rPr>
        <w:pict>
          <v:rect id="_x0000_s1305" style="position:absolute;left:0;text-align:left;margin-left:560.7pt;margin-top:23.1pt;width:1.2pt;height:1.05pt;z-index:-251367424;mso-position-horizontal-relative:page;mso-position-vertical-relative:page" o:allowincell="f" fillcolor="#984806" stroked="f">
            <w10:wrap anchorx="page" anchory="page"/>
          </v:rect>
        </w:pict>
      </w:r>
      <w:r>
        <w:rPr>
          <w:rFonts w:ascii="Times" w:hAnsi="Times" w:cs="Times"/>
          <w:sz w:val="23"/>
          <w:szCs w:val="23"/>
        </w:rPr>
        <w:t>manage the DICs/ health camps, working knowledge about symptoms of STI, issues related to treatment of TB, services in ICTC &amp; ART.</w:t>
      </w:r>
    </w:p>
    <w:p w:rsidR="00675DFB" w:rsidRDefault="00675DFB" w:rsidP="004F78D5">
      <w:pPr>
        <w:widowControl w:val="0"/>
        <w:overflowPunct w:val="0"/>
        <w:autoSpaceDE w:val="0"/>
        <w:autoSpaceDN w:val="0"/>
        <w:adjustRightInd w:val="0"/>
        <w:spacing w:after="0" w:line="244" w:lineRule="auto"/>
        <w:ind w:left="660"/>
        <w:jc w:val="both"/>
        <w:rPr>
          <w:rFonts w:ascii="Times" w:hAnsi="Times" w:cs="Times"/>
          <w:sz w:val="23"/>
          <w:szCs w:val="23"/>
        </w:rPr>
      </w:pPr>
    </w:p>
    <w:p w:rsidR="00675DFB" w:rsidRDefault="00675DFB" w:rsidP="004F78D5">
      <w:pPr>
        <w:widowControl w:val="0"/>
        <w:overflowPunct w:val="0"/>
        <w:autoSpaceDE w:val="0"/>
        <w:autoSpaceDN w:val="0"/>
        <w:adjustRightInd w:val="0"/>
        <w:spacing w:after="0" w:line="243" w:lineRule="auto"/>
        <w:ind w:left="1440"/>
        <w:jc w:val="both"/>
        <w:rPr>
          <w:sz w:val="23"/>
          <w:szCs w:val="23"/>
        </w:rPr>
      </w:pPr>
      <w:r>
        <w:rPr>
          <w:sz w:val="23"/>
          <w:szCs w:val="23"/>
        </w:rPr>
        <w:t xml:space="preserve">                             ................Not </w:t>
      </w:r>
      <w:proofErr w:type="gramStart"/>
      <w:r>
        <w:rPr>
          <w:sz w:val="23"/>
          <w:szCs w:val="23"/>
        </w:rPr>
        <w:t>Applicable .......</w:t>
      </w:r>
      <w:proofErr w:type="gramEnd"/>
    </w:p>
    <w:p w:rsidR="00675DFB" w:rsidRDefault="00675DFB" w:rsidP="004F78D5">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h. Peer Educators in Truckers Project</w:t>
      </w:r>
    </w:p>
    <w:p w:rsidR="00675DFB" w:rsidRDefault="00675DFB" w:rsidP="004F78D5">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2" w:lineRule="auto"/>
        <w:ind w:left="660"/>
        <w:jc w:val="both"/>
        <w:rPr>
          <w:rFonts w:ascii="Times" w:hAnsi="Times" w:cs="Times"/>
          <w:sz w:val="23"/>
          <w:szCs w:val="23"/>
        </w:rPr>
      </w:pPr>
      <w:proofErr w:type="gramStart"/>
      <w:r>
        <w:rPr>
          <w:rFonts w:ascii="Times" w:hAnsi="Times" w:cs="Times"/>
          <w:sz w:val="23"/>
          <w:szCs w:val="23"/>
        </w:rPr>
        <w:t>Whether the peers represent ex-truckers, active truckers, representing other important stake holders, the knowledge about STI, HIV, and ART.</w:t>
      </w:r>
      <w:proofErr w:type="gramEnd"/>
      <w:r>
        <w:rPr>
          <w:rFonts w:ascii="Times" w:hAnsi="Times" w:cs="Times"/>
          <w:sz w:val="23"/>
          <w:szCs w:val="23"/>
        </w:rPr>
        <w:t xml:space="preserve"> </w:t>
      </w:r>
      <w:proofErr w:type="gramStart"/>
      <w:r>
        <w:rPr>
          <w:rFonts w:ascii="Times" w:hAnsi="Times" w:cs="Times"/>
          <w:sz w:val="23"/>
          <w:szCs w:val="23"/>
        </w:rPr>
        <w:t>Condom demonstration skills, able to plan their outreach along with mid-media activity, STI clinics.</w:t>
      </w:r>
      <w:proofErr w:type="gramEnd"/>
    </w:p>
    <w:p w:rsidR="00675DFB" w:rsidRDefault="00675DFB" w:rsidP="004F78D5">
      <w:pPr>
        <w:widowControl w:val="0"/>
        <w:overflowPunct w:val="0"/>
        <w:autoSpaceDE w:val="0"/>
        <w:autoSpaceDN w:val="0"/>
        <w:adjustRightInd w:val="0"/>
        <w:spacing w:after="0" w:line="232" w:lineRule="auto"/>
        <w:ind w:left="660"/>
        <w:jc w:val="both"/>
        <w:rPr>
          <w:rFonts w:ascii="Times" w:hAnsi="Times" w:cs="Times"/>
          <w:sz w:val="23"/>
          <w:szCs w:val="23"/>
        </w:rPr>
      </w:pPr>
    </w:p>
    <w:p w:rsidR="00675DFB" w:rsidRDefault="00675DFB" w:rsidP="004F78D5">
      <w:pPr>
        <w:widowControl w:val="0"/>
        <w:overflowPunct w:val="0"/>
        <w:autoSpaceDE w:val="0"/>
        <w:autoSpaceDN w:val="0"/>
        <w:adjustRightInd w:val="0"/>
        <w:spacing w:after="0" w:line="243" w:lineRule="auto"/>
        <w:ind w:left="1440"/>
        <w:jc w:val="both"/>
        <w:rPr>
          <w:sz w:val="23"/>
          <w:szCs w:val="23"/>
        </w:rPr>
      </w:pPr>
      <w:r>
        <w:rPr>
          <w:rFonts w:ascii="Times" w:hAnsi="Times" w:cs="Times"/>
          <w:sz w:val="23"/>
          <w:szCs w:val="23"/>
        </w:rPr>
        <w:tab/>
      </w:r>
      <w:r>
        <w:rPr>
          <w:rFonts w:ascii="Times" w:hAnsi="Times" w:cs="Times"/>
          <w:sz w:val="23"/>
          <w:szCs w:val="23"/>
        </w:rPr>
        <w:tab/>
      </w:r>
      <w:r>
        <w:rPr>
          <w:sz w:val="23"/>
          <w:szCs w:val="23"/>
        </w:rPr>
        <w:t xml:space="preserve">................Not </w:t>
      </w:r>
      <w:proofErr w:type="gramStart"/>
      <w:r>
        <w:rPr>
          <w:sz w:val="23"/>
          <w:szCs w:val="23"/>
        </w:rPr>
        <w:t>Applicable .......</w:t>
      </w:r>
      <w:proofErr w:type="gramEnd"/>
    </w:p>
    <w:p w:rsidR="00675DFB" w:rsidRDefault="00675DFB" w:rsidP="004F78D5">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4F78D5">
      <w:pPr>
        <w:widowControl w:val="0"/>
        <w:autoSpaceDE w:val="0"/>
        <w:autoSpaceDN w:val="0"/>
        <w:adjustRightInd w:val="0"/>
        <w:spacing w:after="0" w:line="237" w:lineRule="auto"/>
        <w:jc w:val="both"/>
        <w:rPr>
          <w:rFonts w:ascii="Times New Roman" w:hAnsi="Times New Roman"/>
          <w:sz w:val="24"/>
          <w:szCs w:val="24"/>
        </w:rPr>
      </w:pPr>
      <w:r>
        <w:rPr>
          <w:rFonts w:ascii="Times" w:hAnsi="Times" w:cs="Times"/>
          <w:sz w:val="23"/>
          <w:szCs w:val="23"/>
        </w:rPr>
        <w:t xml:space="preserve">VIII </w:t>
      </w:r>
      <w:proofErr w:type="spellStart"/>
      <w:r>
        <w:rPr>
          <w:rFonts w:ascii="Times" w:hAnsi="Times" w:cs="Times"/>
          <w:sz w:val="23"/>
          <w:szCs w:val="23"/>
        </w:rPr>
        <w:t>i</w:t>
      </w:r>
      <w:proofErr w:type="spellEnd"/>
      <w:r>
        <w:rPr>
          <w:rFonts w:ascii="Times" w:hAnsi="Times" w:cs="Times"/>
          <w:sz w:val="23"/>
          <w:szCs w:val="23"/>
        </w:rPr>
        <w:t>. M&amp;E officer</w:t>
      </w:r>
    </w:p>
    <w:p w:rsidR="00675DFB" w:rsidRDefault="00675DFB" w:rsidP="004F78D5">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 xml:space="preserve">Whether the M&amp;E officer ( FSW and MSM/TG TIs with more than 800 population and all migrant </w:t>
      </w:r>
      <w:proofErr w:type="spellStart"/>
      <w:r>
        <w:rPr>
          <w:rFonts w:ascii="Times" w:hAnsi="Times" w:cs="Times"/>
          <w:sz w:val="23"/>
          <w:szCs w:val="23"/>
        </w:rPr>
        <w:t>Tis</w:t>
      </w:r>
      <w:proofErr w:type="spellEnd"/>
      <w:r>
        <w:rPr>
          <w:rFonts w:ascii="Times" w:hAnsi="Times" w:cs="Times"/>
          <w:sz w:val="23"/>
          <w:szCs w:val="23"/>
        </w:rPr>
        <w:t xml:space="preserve"> are eligible for separate M&amp;E officer) is able to provide analytical information about the gaps in outreach, service uptake to the project staff. Whether able to provide key information about various indicators reported in TI and STI CMIS reports.</w:t>
      </w:r>
    </w:p>
    <w:p w:rsidR="00675DFB" w:rsidRDefault="00675DFB" w:rsidP="004F78D5">
      <w:pPr>
        <w:widowControl w:val="0"/>
        <w:autoSpaceDE w:val="0"/>
        <w:autoSpaceDN w:val="0"/>
        <w:adjustRightInd w:val="0"/>
        <w:spacing w:after="0" w:line="263" w:lineRule="exact"/>
        <w:jc w:val="both"/>
        <w:rPr>
          <w:rFonts w:ascii="Times New Roman" w:hAnsi="Times New Roman"/>
          <w:sz w:val="24"/>
          <w:szCs w:val="24"/>
        </w:rPr>
      </w:pPr>
    </w:p>
    <w:p w:rsidR="00B224FA" w:rsidRDefault="00B224FA" w:rsidP="004F78D5">
      <w:pPr>
        <w:numPr>
          <w:ilvl w:val="0"/>
          <w:numId w:val="54"/>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M&amp;E is M Com candidate and has good computer skills and he is capable of providing analytical information and gap in outreach, he can provide any information about the various indicators reported in the TI.</w:t>
      </w:r>
    </w:p>
    <w:p w:rsidR="00B224FA" w:rsidRDefault="00B224FA" w:rsidP="004F78D5">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IX. a. Outreach activity in Core TI project</w:t>
      </w:r>
    </w:p>
    <w:p w:rsidR="00675DFB" w:rsidRDefault="00675DFB" w:rsidP="004F78D5">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2" w:lineRule="auto"/>
        <w:ind w:left="660" w:right="320"/>
        <w:jc w:val="both"/>
        <w:rPr>
          <w:rFonts w:ascii="Times" w:hAnsi="Times" w:cs="Times"/>
          <w:sz w:val="23"/>
          <w:szCs w:val="23"/>
        </w:rPr>
      </w:pPr>
      <w:r>
        <w:rPr>
          <w:rFonts w:ascii="Times" w:hAnsi="Times" w:cs="Times"/>
          <w:sz w:val="23"/>
          <w:szCs w:val="23"/>
        </w:rPr>
        <w:t>Interact with all PEs (FSW, MSM and IDU), interact with all ORWs. Outreach activities should reflect in the service uptake. Evidence based outreach plan, outreach monitoring, hotspot wise micro plan and its clarity to staff and PEs etc.</w:t>
      </w:r>
    </w:p>
    <w:p w:rsidR="002E44D0" w:rsidRDefault="002E44D0" w:rsidP="004F78D5">
      <w:pPr>
        <w:widowControl w:val="0"/>
        <w:overflowPunct w:val="0"/>
        <w:autoSpaceDE w:val="0"/>
        <w:autoSpaceDN w:val="0"/>
        <w:adjustRightInd w:val="0"/>
        <w:spacing w:after="0" w:line="232" w:lineRule="auto"/>
        <w:ind w:left="660" w:right="320"/>
        <w:jc w:val="both"/>
        <w:rPr>
          <w:rFonts w:ascii="Times New Roman" w:hAnsi="Times New Roman"/>
          <w:sz w:val="24"/>
          <w:szCs w:val="24"/>
        </w:rPr>
      </w:pPr>
    </w:p>
    <w:p w:rsidR="002E44D0" w:rsidRPr="00062A6F" w:rsidRDefault="002E44D0" w:rsidP="004F78D5">
      <w:pPr>
        <w:pStyle w:val="ListParagraph"/>
        <w:numPr>
          <w:ilvl w:val="0"/>
          <w:numId w:val="4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Micro plans are </w:t>
      </w:r>
      <w:r w:rsidRPr="00062A6F">
        <w:rPr>
          <w:rFonts w:ascii="Times New Roman" w:hAnsi="Times New Roman"/>
          <w:color w:val="000000"/>
          <w:sz w:val="23"/>
          <w:szCs w:val="23"/>
        </w:rPr>
        <w:t xml:space="preserve"> available </w:t>
      </w:r>
    </w:p>
    <w:p w:rsidR="002E44D0" w:rsidRPr="00062A6F" w:rsidRDefault="002E44D0" w:rsidP="004F78D5">
      <w:pPr>
        <w:pStyle w:val="ListParagraph"/>
        <w:numPr>
          <w:ilvl w:val="0"/>
          <w:numId w:val="43"/>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ICTC referrals to be improved</w:t>
      </w:r>
    </w:p>
    <w:p w:rsidR="002E44D0" w:rsidRPr="00062A6F" w:rsidRDefault="002E44D0" w:rsidP="004F78D5">
      <w:pPr>
        <w:pStyle w:val="ListParagraph"/>
        <w:numPr>
          <w:ilvl w:val="0"/>
          <w:numId w:val="43"/>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Field level monitoring and cross check by ORW’s and PM to be done</w:t>
      </w:r>
    </w:p>
    <w:p w:rsidR="002E44D0" w:rsidRPr="00062A6F" w:rsidRDefault="002E44D0" w:rsidP="004F78D5">
      <w:pPr>
        <w:pStyle w:val="ListParagraph"/>
        <w:numPr>
          <w:ilvl w:val="0"/>
          <w:numId w:val="43"/>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There is a need to capacity build the OR team for effective outreach</w:t>
      </w:r>
    </w:p>
    <w:p w:rsidR="00062A6F" w:rsidRDefault="00062A6F" w:rsidP="004F78D5">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IX. b. Outreach activity in Truckers and Migrant Project</w:t>
      </w:r>
    </w:p>
    <w:p w:rsidR="00675DFB" w:rsidRDefault="00675DFB" w:rsidP="004F78D5">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3" w:lineRule="auto"/>
        <w:ind w:left="660" w:right="140"/>
        <w:jc w:val="both"/>
        <w:rPr>
          <w:rFonts w:ascii="Times" w:hAnsi="Times" w:cs="Times"/>
          <w:sz w:val="23"/>
          <w:szCs w:val="23"/>
        </w:rPr>
      </w:pPr>
      <w:r>
        <w:rPr>
          <w:rFonts w:ascii="Times" w:hAnsi="Times" w:cs="Times"/>
          <w:sz w:val="23"/>
          <w:szCs w:val="23"/>
        </w:rPr>
        <w:t xml:space="preserve">Interact with all PEs and ORWs to understand whether the number of outreach sessions conducted by the team is reflecting in service uptake that is whether enough clinic footfalls, </w:t>
      </w:r>
      <w:proofErr w:type="spellStart"/>
      <w:r>
        <w:rPr>
          <w:rFonts w:ascii="Times" w:hAnsi="Times" w:cs="Times"/>
          <w:sz w:val="23"/>
          <w:szCs w:val="23"/>
        </w:rPr>
        <w:t>Counseling</w:t>
      </w:r>
      <w:proofErr w:type="spellEnd"/>
      <w:r>
        <w:rPr>
          <w:rFonts w:ascii="Times" w:hAnsi="Times" w:cs="Times"/>
          <w:sz w:val="23"/>
          <w:szCs w:val="23"/>
        </w:rPr>
        <w:t xml:space="preserve"> is happening. </w:t>
      </w:r>
      <w:proofErr w:type="gramStart"/>
      <w:r>
        <w:rPr>
          <w:rFonts w:ascii="Times" w:hAnsi="Times" w:cs="Times"/>
          <w:sz w:val="23"/>
          <w:szCs w:val="23"/>
        </w:rPr>
        <w:t>Whether the stake holders are aware of the outreach sessions.</w:t>
      </w:r>
      <w:proofErr w:type="gramEnd"/>
      <w:r>
        <w:rPr>
          <w:rFonts w:ascii="Times" w:hAnsi="Times" w:cs="Times"/>
          <w:sz w:val="23"/>
          <w:szCs w:val="23"/>
        </w:rPr>
        <w:t xml:space="preserve"> </w:t>
      </w:r>
      <w:proofErr w:type="gramStart"/>
      <w:r>
        <w:rPr>
          <w:rFonts w:ascii="Times" w:hAnsi="Times" w:cs="Times"/>
          <w:sz w:val="23"/>
          <w:szCs w:val="23"/>
        </w:rPr>
        <w:t>Whether the timings of the outreach sessions are convenient / appropriate for the truckers/migrants when they can be approached etc.</w:t>
      </w:r>
      <w:proofErr w:type="gramEnd"/>
    </w:p>
    <w:p w:rsidR="00AB45C7" w:rsidRDefault="00AB45C7" w:rsidP="004F78D5">
      <w:pPr>
        <w:widowControl w:val="0"/>
        <w:overflowPunct w:val="0"/>
        <w:autoSpaceDE w:val="0"/>
        <w:autoSpaceDN w:val="0"/>
        <w:adjustRightInd w:val="0"/>
        <w:spacing w:after="0" w:line="233" w:lineRule="auto"/>
        <w:ind w:left="660" w:right="140"/>
        <w:jc w:val="both"/>
        <w:rPr>
          <w:rFonts w:ascii="Times New Roman" w:hAnsi="Times New Roman"/>
          <w:sz w:val="24"/>
          <w:szCs w:val="24"/>
        </w:rPr>
      </w:pPr>
    </w:p>
    <w:p w:rsidR="00675DFB" w:rsidRDefault="00AB45C7" w:rsidP="004F78D5">
      <w:pPr>
        <w:widowControl w:val="0"/>
        <w:autoSpaceDE w:val="0"/>
        <w:autoSpaceDN w:val="0"/>
        <w:adjustRightInd w:val="0"/>
        <w:spacing w:after="0" w:line="265" w:lineRule="exact"/>
        <w:jc w:val="both"/>
        <w:rPr>
          <w:sz w:val="23"/>
          <w:szCs w:val="23"/>
        </w:rPr>
      </w:pPr>
      <w:r>
        <w:rPr>
          <w:rFonts w:ascii="Times New Roman" w:hAnsi="Times New Roman"/>
          <w:sz w:val="24"/>
          <w:szCs w:val="24"/>
        </w:rPr>
        <w:tab/>
        <w:t xml:space="preserve">               </w:t>
      </w:r>
      <w:r>
        <w:rPr>
          <w:sz w:val="23"/>
          <w:szCs w:val="23"/>
        </w:rPr>
        <w:t xml:space="preserve">..............Not </w:t>
      </w:r>
      <w:proofErr w:type="gramStart"/>
      <w:r>
        <w:rPr>
          <w:sz w:val="23"/>
          <w:szCs w:val="23"/>
        </w:rPr>
        <w:t>Applicable .......</w:t>
      </w:r>
      <w:proofErr w:type="gramEnd"/>
    </w:p>
    <w:p w:rsidR="0003086B" w:rsidRDefault="0003086B" w:rsidP="004F78D5">
      <w:pPr>
        <w:widowControl w:val="0"/>
        <w:autoSpaceDE w:val="0"/>
        <w:autoSpaceDN w:val="0"/>
        <w:adjustRightInd w:val="0"/>
        <w:spacing w:after="0" w:line="240" w:lineRule="auto"/>
        <w:ind w:left="660"/>
        <w:jc w:val="both"/>
        <w:rPr>
          <w:rFonts w:ascii="Times" w:hAnsi="Times" w:cs="Times"/>
          <w:b/>
          <w:bCs/>
          <w:sz w:val="23"/>
          <w:szCs w:val="23"/>
        </w:rPr>
      </w:pPr>
    </w:p>
    <w:p w:rsidR="0003086B" w:rsidRDefault="0003086B" w:rsidP="004F78D5">
      <w:pPr>
        <w:widowControl w:val="0"/>
        <w:autoSpaceDE w:val="0"/>
        <w:autoSpaceDN w:val="0"/>
        <w:adjustRightInd w:val="0"/>
        <w:spacing w:after="0" w:line="240" w:lineRule="auto"/>
        <w:ind w:left="660"/>
        <w:jc w:val="both"/>
        <w:rPr>
          <w:rFonts w:ascii="Times" w:hAnsi="Times" w:cs="Times"/>
          <w:b/>
          <w:bCs/>
          <w:sz w:val="23"/>
          <w:szCs w:val="23"/>
        </w:rPr>
      </w:pPr>
    </w:p>
    <w:p w:rsidR="00675DFB" w:rsidRDefault="00675DFB" w:rsidP="004F78D5">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 Services</w:t>
      </w:r>
    </w:p>
    <w:p w:rsidR="00675DFB" w:rsidRDefault="00675DFB" w:rsidP="004F78D5">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t>Overall service uptake in the project, quality of services and service delivery, satisfactory level of HRGs,</w:t>
      </w:r>
    </w:p>
    <w:p w:rsidR="002E44D0" w:rsidRDefault="002E44D0" w:rsidP="004F78D5">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tab/>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 xml:space="preserve">DIC services are not up to mark. </w:t>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DIC attendance is not up to mark</w:t>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Condoms reaching to HRG’s are not up to mark.</w:t>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 xml:space="preserve">Referrals and follow up documentation need to improve. </w:t>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Need to keep condom outlet boxes in hotspots.</w:t>
      </w:r>
    </w:p>
    <w:p w:rsidR="002E44D0" w:rsidRPr="002E44D0" w:rsidRDefault="002E44D0" w:rsidP="004F78D5">
      <w:pPr>
        <w:pStyle w:val="ListParagraph"/>
        <w:numPr>
          <w:ilvl w:val="0"/>
          <w:numId w:val="44"/>
        </w:numPr>
        <w:autoSpaceDE w:val="0"/>
        <w:autoSpaceDN w:val="0"/>
        <w:adjustRightInd w:val="0"/>
        <w:spacing w:after="0" w:line="240" w:lineRule="auto"/>
        <w:jc w:val="both"/>
        <w:rPr>
          <w:rFonts w:ascii="Times New Roman" w:hAnsi="Times New Roman"/>
          <w:color w:val="000000"/>
          <w:sz w:val="23"/>
          <w:szCs w:val="23"/>
        </w:rPr>
      </w:pPr>
      <w:r w:rsidRPr="002E44D0">
        <w:rPr>
          <w:rFonts w:ascii="Times New Roman" w:hAnsi="Times New Roman"/>
          <w:color w:val="000000"/>
          <w:sz w:val="23"/>
          <w:szCs w:val="23"/>
        </w:rPr>
        <w:t xml:space="preserve">VDRL tests are not happening due to lack of kits in govt </w:t>
      </w:r>
      <w:proofErr w:type="spellStart"/>
      <w:r w:rsidRPr="002E44D0">
        <w:rPr>
          <w:rFonts w:ascii="Times New Roman" w:hAnsi="Times New Roman"/>
          <w:color w:val="000000"/>
          <w:sz w:val="23"/>
          <w:szCs w:val="23"/>
        </w:rPr>
        <w:t>hosipital</w:t>
      </w:r>
      <w:proofErr w:type="spellEnd"/>
    </w:p>
    <w:p w:rsidR="00361400" w:rsidRDefault="00361400" w:rsidP="004F78D5">
      <w:pPr>
        <w:pStyle w:val="ListParagraph"/>
        <w:autoSpaceDE w:val="0"/>
        <w:autoSpaceDN w:val="0"/>
        <w:adjustRightInd w:val="0"/>
        <w:spacing w:after="0" w:line="240" w:lineRule="auto"/>
        <w:ind w:left="1440"/>
        <w:jc w:val="both"/>
        <w:rPr>
          <w:rFonts w:ascii="Times New Roman" w:hAnsi="Times New Roman"/>
          <w:color w:val="000000"/>
          <w:sz w:val="23"/>
          <w:szCs w:val="23"/>
        </w:rPr>
      </w:pPr>
    </w:p>
    <w:p w:rsidR="00675DFB" w:rsidRDefault="00675DFB" w:rsidP="004F78D5">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 Community involvement</w:t>
      </w:r>
    </w:p>
    <w:p w:rsidR="00675DFB" w:rsidRDefault="00675DFB" w:rsidP="004F78D5">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1" w:lineRule="auto"/>
        <w:ind w:left="660" w:right="280"/>
        <w:jc w:val="both"/>
        <w:rPr>
          <w:rFonts w:ascii="Times" w:hAnsi="Times" w:cs="Times"/>
          <w:sz w:val="23"/>
          <w:szCs w:val="23"/>
        </w:rPr>
      </w:pPr>
      <w:r>
        <w:rPr>
          <w:rFonts w:ascii="Times" w:hAnsi="Times" w:cs="Times"/>
          <w:sz w:val="23"/>
          <w:szCs w:val="23"/>
        </w:rPr>
        <w:t>How the TI has positioned the community participation in the TI, role of community in planning, implementation, Advocacy, monitoring etc</w:t>
      </w:r>
    </w:p>
    <w:p w:rsidR="00DF3407" w:rsidRDefault="00DF3407" w:rsidP="004F78D5">
      <w:pPr>
        <w:widowControl w:val="0"/>
        <w:overflowPunct w:val="0"/>
        <w:autoSpaceDE w:val="0"/>
        <w:autoSpaceDN w:val="0"/>
        <w:adjustRightInd w:val="0"/>
        <w:spacing w:after="0" w:line="231" w:lineRule="auto"/>
        <w:ind w:left="660" w:right="280"/>
        <w:jc w:val="both"/>
        <w:rPr>
          <w:rFonts w:ascii="Times" w:hAnsi="Times" w:cs="Times"/>
          <w:sz w:val="23"/>
          <w:szCs w:val="23"/>
        </w:rPr>
      </w:pPr>
    </w:p>
    <w:p w:rsidR="00DF3407" w:rsidRDefault="00DF3407" w:rsidP="004F78D5">
      <w:pPr>
        <w:pStyle w:val="Default"/>
        <w:jc w:val="both"/>
        <w:rPr>
          <w:color w:val="auto"/>
          <w:sz w:val="23"/>
          <w:szCs w:val="23"/>
        </w:rPr>
      </w:pPr>
    </w:p>
    <w:p w:rsidR="002E44D0" w:rsidRDefault="002E44D0" w:rsidP="004F78D5">
      <w:pPr>
        <w:pStyle w:val="ListParagraph"/>
        <w:numPr>
          <w:ilvl w:val="0"/>
          <w:numId w:val="45"/>
        </w:numPr>
        <w:autoSpaceDE w:val="0"/>
        <w:autoSpaceDN w:val="0"/>
        <w:adjustRightInd w:val="0"/>
        <w:spacing w:after="0" w:line="240" w:lineRule="auto"/>
        <w:jc w:val="both"/>
        <w:rPr>
          <w:rFonts w:ascii="Times New Roman" w:hAnsi="Times New Roman"/>
          <w:bCs/>
          <w:color w:val="000000"/>
          <w:sz w:val="23"/>
          <w:szCs w:val="23"/>
        </w:rPr>
      </w:pPr>
      <w:r w:rsidRPr="000E5144">
        <w:rPr>
          <w:rFonts w:ascii="Times New Roman" w:hAnsi="Times New Roman"/>
          <w:bCs/>
          <w:color w:val="000000"/>
          <w:sz w:val="23"/>
          <w:szCs w:val="23"/>
        </w:rPr>
        <w:t>As the TI is focusing various committees are being formed like Project Advisory Committee, Advocacy committee, DIC Committee.</w:t>
      </w:r>
      <w:r w:rsidRPr="002E44D0">
        <w:rPr>
          <w:rFonts w:ascii="Times New Roman" w:hAnsi="Times New Roman"/>
          <w:color w:val="000000"/>
          <w:sz w:val="23"/>
          <w:szCs w:val="23"/>
        </w:rPr>
        <w:t xml:space="preserve"> </w:t>
      </w:r>
      <w:r>
        <w:rPr>
          <w:rFonts w:ascii="Times New Roman" w:hAnsi="Times New Roman"/>
          <w:color w:val="000000"/>
          <w:sz w:val="23"/>
          <w:szCs w:val="23"/>
        </w:rPr>
        <w:t>but not effectively functioning</w:t>
      </w:r>
    </w:p>
    <w:p w:rsidR="00DF3407" w:rsidRPr="002E44D0" w:rsidRDefault="002E44D0" w:rsidP="004F78D5">
      <w:pPr>
        <w:pStyle w:val="ListParagraph"/>
        <w:widowControl w:val="0"/>
        <w:numPr>
          <w:ilvl w:val="0"/>
          <w:numId w:val="45"/>
        </w:numPr>
        <w:overflowPunct w:val="0"/>
        <w:autoSpaceDE w:val="0"/>
        <w:autoSpaceDN w:val="0"/>
        <w:adjustRightInd w:val="0"/>
        <w:spacing w:after="0" w:line="231" w:lineRule="auto"/>
        <w:ind w:left="660" w:right="280"/>
        <w:jc w:val="both"/>
        <w:rPr>
          <w:rFonts w:ascii="Times New Roman" w:hAnsi="Times New Roman"/>
          <w:sz w:val="24"/>
          <w:szCs w:val="24"/>
        </w:rPr>
      </w:pPr>
      <w:r w:rsidRPr="002E44D0">
        <w:rPr>
          <w:rFonts w:ascii="Times New Roman" w:hAnsi="Times New Roman"/>
          <w:bCs/>
          <w:color w:val="000000"/>
          <w:sz w:val="23"/>
          <w:szCs w:val="23"/>
        </w:rPr>
        <w:t xml:space="preserve">Involvement of community in events is very minimal. </w:t>
      </w:r>
    </w:p>
    <w:p w:rsidR="00675DFB" w:rsidRDefault="00675DFB" w:rsidP="004F78D5">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XII. Commodities</w:t>
      </w:r>
    </w:p>
    <w:p w:rsidR="00675DFB" w:rsidRDefault="00675DFB" w:rsidP="004F78D5">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1" w:lineRule="auto"/>
        <w:ind w:left="660" w:right="20"/>
        <w:jc w:val="both"/>
        <w:rPr>
          <w:rFonts w:ascii="Times" w:hAnsi="Times" w:cs="Times"/>
          <w:sz w:val="23"/>
          <w:szCs w:val="23"/>
        </w:rPr>
      </w:pPr>
      <w:r>
        <w:rPr>
          <w:rFonts w:ascii="Times" w:hAnsi="Times" w:cs="Times"/>
          <w:sz w:val="23"/>
          <w:szCs w:val="23"/>
        </w:rPr>
        <w:t>Hotspot / project level planning for condoms, needles and syringes. Method of demand calculation, Female condom programme if any,</w:t>
      </w:r>
    </w:p>
    <w:p w:rsidR="00361400" w:rsidRDefault="00361400" w:rsidP="004F78D5">
      <w:pPr>
        <w:widowControl w:val="0"/>
        <w:overflowPunct w:val="0"/>
        <w:autoSpaceDE w:val="0"/>
        <w:autoSpaceDN w:val="0"/>
        <w:adjustRightInd w:val="0"/>
        <w:spacing w:after="0" w:line="231" w:lineRule="auto"/>
        <w:ind w:left="660" w:right="20"/>
        <w:jc w:val="both"/>
        <w:rPr>
          <w:rFonts w:ascii="Times New Roman" w:hAnsi="Times New Roman"/>
          <w:sz w:val="24"/>
          <w:szCs w:val="24"/>
        </w:rPr>
      </w:pPr>
    </w:p>
    <w:p w:rsidR="002E44D0" w:rsidRDefault="002E44D0" w:rsidP="004F78D5">
      <w:pPr>
        <w:numPr>
          <w:ilvl w:val="0"/>
          <w:numId w:val="46"/>
        </w:numPr>
        <w:autoSpaceDE w:val="0"/>
        <w:autoSpaceDN w:val="0"/>
        <w:adjustRightInd w:val="0"/>
        <w:spacing w:after="0" w:line="240" w:lineRule="auto"/>
        <w:jc w:val="both"/>
        <w:rPr>
          <w:rFonts w:ascii="Times New Roman" w:hAnsi="Times New Roman"/>
          <w:color w:val="000000"/>
          <w:sz w:val="23"/>
          <w:szCs w:val="23"/>
        </w:rPr>
      </w:pPr>
      <w:r w:rsidRPr="00EA7C7E">
        <w:rPr>
          <w:rFonts w:ascii="Times New Roman" w:hAnsi="Times New Roman"/>
          <w:color w:val="000000"/>
          <w:sz w:val="23"/>
          <w:szCs w:val="23"/>
        </w:rPr>
        <w:t>Condoms are</w:t>
      </w:r>
      <w:r>
        <w:rPr>
          <w:rFonts w:ascii="Times New Roman" w:hAnsi="Times New Roman"/>
          <w:color w:val="000000"/>
          <w:sz w:val="23"/>
          <w:szCs w:val="23"/>
        </w:rPr>
        <w:t xml:space="preserve"> not</w:t>
      </w:r>
      <w:r w:rsidRPr="00EA7C7E">
        <w:rPr>
          <w:rFonts w:ascii="Times New Roman" w:hAnsi="Times New Roman"/>
          <w:color w:val="000000"/>
          <w:sz w:val="23"/>
          <w:szCs w:val="23"/>
        </w:rPr>
        <w:t xml:space="preserve"> </w:t>
      </w:r>
      <w:r>
        <w:rPr>
          <w:rFonts w:ascii="Times New Roman" w:hAnsi="Times New Roman"/>
          <w:color w:val="000000"/>
          <w:sz w:val="23"/>
          <w:szCs w:val="23"/>
        </w:rPr>
        <w:t>distributing according to condom gap analysis.</w:t>
      </w:r>
    </w:p>
    <w:p w:rsidR="002E44D0" w:rsidRDefault="002E44D0" w:rsidP="004F78D5">
      <w:pPr>
        <w:numPr>
          <w:ilvl w:val="0"/>
          <w:numId w:val="4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HRG’s are not aware of their condom demand.</w:t>
      </w:r>
    </w:p>
    <w:p w:rsidR="002E44D0" w:rsidRDefault="002E44D0" w:rsidP="004F78D5">
      <w:pPr>
        <w:numPr>
          <w:ilvl w:val="0"/>
          <w:numId w:val="4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Need to keep condom outlet boxes in hotspots</w:t>
      </w:r>
    </w:p>
    <w:p w:rsidR="002E44D0" w:rsidRPr="00B2159F" w:rsidRDefault="002E44D0" w:rsidP="004F78D5">
      <w:pPr>
        <w:numPr>
          <w:ilvl w:val="0"/>
          <w:numId w:val="46"/>
        </w:numPr>
        <w:autoSpaceDE w:val="0"/>
        <w:autoSpaceDN w:val="0"/>
        <w:adjustRightInd w:val="0"/>
        <w:spacing w:after="0" w:line="240" w:lineRule="auto"/>
        <w:jc w:val="both"/>
        <w:rPr>
          <w:sz w:val="23"/>
          <w:szCs w:val="23"/>
        </w:rPr>
      </w:pPr>
      <w:r>
        <w:rPr>
          <w:rFonts w:ascii="Times New Roman" w:hAnsi="Times New Roman"/>
          <w:color w:val="000000"/>
          <w:sz w:val="23"/>
          <w:szCs w:val="23"/>
        </w:rPr>
        <w:t xml:space="preserve">There is no distributed through </w:t>
      </w:r>
      <w:r w:rsidRPr="00B2159F">
        <w:rPr>
          <w:rFonts w:ascii="Times New Roman" w:hAnsi="Times New Roman"/>
          <w:color w:val="000000"/>
          <w:sz w:val="23"/>
          <w:szCs w:val="23"/>
        </w:rPr>
        <w:t xml:space="preserve">Social marketing </w:t>
      </w:r>
      <w:r>
        <w:rPr>
          <w:rFonts w:ascii="Times New Roman" w:hAnsi="Times New Roman"/>
          <w:color w:val="000000"/>
          <w:sz w:val="23"/>
          <w:szCs w:val="23"/>
        </w:rPr>
        <w:t>against demand, and it need</w:t>
      </w:r>
      <w:r w:rsidRPr="00B2159F">
        <w:rPr>
          <w:rFonts w:ascii="Times New Roman" w:hAnsi="Times New Roman"/>
          <w:color w:val="000000"/>
          <w:sz w:val="23"/>
          <w:szCs w:val="23"/>
        </w:rPr>
        <w:t xml:space="preserve"> to be improve.</w:t>
      </w:r>
    </w:p>
    <w:p w:rsidR="00675DFB" w:rsidRDefault="00675DFB" w:rsidP="004F78D5">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4F78D5">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XIII. Enabling environment</w:t>
      </w:r>
    </w:p>
    <w:p w:rsidR="00675DFB" w:rsidRDefault="00675DFB" w:rsidP="004F78D5">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42" w:lineRule="auto"/>
        <w:ind w:right="340" w:firstLine="677"/>
        <w:jc w:val="both"/>
        <w:rPr>
          <w:rFonts w:ascii="Times New Roman" w:hAnsi="Times New Roman"/>
          <w:sz w:val="24"/>
          <w:szCs w:val="24"/>
        </w:rPr>
      </w:pPr>
      <w:r>
        <w:rPr>
          <w:rFonts w:ascii="Times" w:hAnsi="Times" w:cs="Times"/>
        </w:rPr>
        <w:t>Systematic plan for advocacy, involvement of community in the advocacy, clarity on advocacy , networks and linkages, community response of project level advocacy and linkages with other services</w:t>
      </w:r>
    </w:p>
    <w:p w:rsidR="00675DFB" w:rsidRDefault="00675DFB" w:rsidP="004F78D5">
      <w:pPr>
        <w:widowControl w:val="0"/>
        <w:autoSpaceDE w:val="0"/>
        <w:autoSpaceDN w:val="0"/>
        <w:adjustRightInd w:val="0"/>
        <w:spacing w:after="0" w:line="1"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7" w:lineRule="auto"/>
        <w:ind w:left="660" w:right="460"/>
        <w:jc w:val="both"/>
        <w:rPr>
          <w:rFonts w:ascii="Times" w:hAnsi="Times" w:cs="Times"/>
          <w:b/>
          <w:bCs/>
          <w:sz w:val="23"/>
          <w:szCs w:val="23"/>
        </w:rPr>
      </w:pPr>
      <w:proofErr w:type="gramStart"/>
      <w:r>
        <w:rPr>
          <w:rFonts w:ascii="Times" w:hAnsi="Times" w:cs="Times"/>
          <w:sz w:val="23"/>
          <w:szCs w:val="23"/>
        </w:rPr>
        <w:t>etc</w:t>
      </w:r>
      <w:proofErr w:type="gramEnd"/>
      <w:r>
        <w:rPr>
          <w:rFonts w:ascii="Times" w:hAnsi="Times" w:cs="Times"/>
          <w:sz w:val="23"/>
          <w:szCs w:val="23"/>
        </w:rPr>
        <w:t xml:space="preserve">. </w:t>
      </w:r>
      <w:r>
        <w:rPr>
          <w:rFonts w:ascii="Times" w:hAnsi="Times" w:cs="Times"/>
          <w:b/>
          <w:bCs/>
          <w:sz w:val="23"/>
          <w:szCs w:val="23"/>
        </w:rPr>
        <w:t>In case of migrants (project management committee) and truckers (local advisory</w:t>
      </w:r>
      <w:r>
        <w:rPr>
          <w:rFonts w:ascii="Times" w:hAnsi="Times" w:cs="Times"/>
          <w:sz w:val="23"/>
          <w:szCs w:val="23"/>
        </w:rPr>
        <w:t xml:space="preserve"> </w:t>
      </w:r>
      <w:r>
        <w:rPr>
          <w:rFonts w:ascii="Times" w:hAnsi="Times" w:cs="Times"/>
          <w:b/>
          <w:bCs/>
          <w:sz w:val="23"/>
          <w:szCs w:val="23"/>
        </w:rPr>
        <w:t>committee) are formed and they are aware of their role, whether they are engaging in the programme.</w:t>
      </w:r>
    </w:p>
    <w:p w:rsidR="002E44D0" w:rsidRDefault="002E44D0" w:rsidP="004F78D5">
      <w:pPr>
        <w:widowControl w:val="0"/>
        <w:overflowPunct w:val="0"/>
        <w:autoSpaceDE w:val="0"/>
        <w:autoSpaceDN w:val="0"/>
        <w:adjustRightInd w:val="0"/>
        <w:spacing w:after="0" w:line="237" w:lineRule="auto"/>
        <w:ind w:left="660" w:right="460"/>
        <w:jc w:val="both"/>
        <w:rPr>
          <w:rFonts w:ascii="Times New Roman" w:hAnsi="Times New Roman"/>
          <w:sz w:val="24"/>
          <w:szCs w:val="24"/>
        </w:rPr>
      </w:pPr>
    </w:p>
    <w:p w:rsidR="002E44D0" w:rsidRDefault="002E44D0" w:rsidP="004F78D5">
      <w:pPr>
        <w:numPr>
          <w:ilvl w:val="0"/>
          <w:numId w:val="4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Project management committee is in place but it should moderate.</w:t>
      </w:r>
    </w:p>
    <w:p w:rsidR="002E44D0" w:rsidRDefault="002E44D0" w:rsidP="004F78D5">
      <w:pPr>
        <w:numPr>
          <w:ilvl w:val="0"/>
          <w:numId w:val="4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Linkages with local Govt. hospital is good</w:t>
      </w:r>
    </w:p>
    <w:p w:rsidR="00361400" w:rsidRPr="00C1534D" w:rsidRDefault="002E44D0" w:rsidP="004F78D5">
      <w:pPr>
        <w:widowControl w:val="0"/>
        <w:numPr>
          <w:ilvl w:val="0"/>
          <w:numId w:val="47"/>
        </w:numPr>
        <w:autoSpaceDE w:val="0"/>
        <w:autoSpaceDN w:val="0"/>
        <w:adjustRightInd w:val="0"/>
        <w:spacing w:after="0" w:line="261" w:lineRule="exact"/>
        <w:jc w:val="both"/>
        <w:rPr>
          <w:rFonts w:ascii="Times New Roman" w:hAnsi="Times New Roman"/>
          <w:sz w:val="24"/>
          <w:szCs w:val="24"/>
        </w:rPr>
      </w:pPr>
      <w:r w:rsidRPr="00C1534D">
        <w:rPr>
          <w:rFonts w:ascii="Times New Roman" w:hAnsi="Times New Roman"/>
          <w:color w:val="000000"/>
          <w:sz w:val="23"/>
          <w:szCs w:val="23"/>
        </w:rPr>
        <w:t>Linkages with other stakeholders need to be improved.</w:t>
      </w:r>
    </w:p>
    <w:p w:rsidR="004C5B05" w:rsidRDefault="004C5B05" w:rsidP="004F78D5">
      <w:pPr>
        <w:widowControl w:val="0"/>
        <w:autoSpaceDE w:val="0"/>
        <w:autoSpaceDN w:val="0"/>
        <w:adjustRightInd w:val="0"/>
        <w:spacing w:after="0" w:line="261" w:lineRule="exact"/>
        <w:jc w:val="both"/>
        <w:rPr>
          <w:rFonts w:ascii="Times New Roman" w:hAnsi="Times New Roman"/>
          <w:sz w:val="24"/>
          <w:szCs w:val="24"/>
        </w:rPr>
      </w:pPr>
    </w:p>
    <w:p w:rsidR="00675DFB" w:rsidRDefault="00675DFB" w:rsidP="004F78D5">
      <w:pPr>
        <w:widowControl w:val="0"/>
        <w:overflowPunct w:val="0"/>
        <w:autoSpaceDE w:val="0"/>
        <w:autoSpaceDN w:val="0"/>
        <w:adjustRightInd w:val="0"/>
        <w:spacing w:after="0" w:line="234" w:lineRule="auto"/>
        <w:ind w:left="660" w:right="380"/>
        <w:jc w:val="both"/>
        <w:rPr>
          <w:rFonts w:ascii="Times" w:hAnsi="Times" w:cs="Times"/>
          <w:b/>
          <w:bCs/>
          <w:sz w:val="23"/>
          <w:szCs w:val="23"/>
        </w:rPr>
      </w:pPr>
      <w:r>
        <w:rPr>
          <w:rFonts w:ascii="Times" w:hAnsi="Times" w:cs="Times"/>
          <w:b/>
          <w:bCs/>
          <w:sz w:val="23"/>
          <w:szCs w:val="23"/>
        </w:rPr>
        <w:t>XIV. Social protection schemes / innovation at project level HRG availed welfare schemes, social entitlements etc.</w:t>
      </w:r>
    </w:p>
    <w:p w:rsidR="002E44D0" w:rsidRDefault="002E44D0" w:rsidP="004F78D5">
      <w:pPr>
        <w:widowControl w:val="0"/>
        <w:overflowPunct w:val="0"/>
        <w:autoSpaceDE w:val="0"/>
        <w:autoSpaceDN w:val="0"/>
        <w:adjustRightInd w:val="0"/>
        <w:spacing w:after="0" w:line="234" w:lineRule="auto"/>
        <w:ind w:left="660" w:right="380"/>
        <w:jc w:val="both"/>
        <w:rPr>
          <w:rFonts w:ascii="Times New Roman" w:hAnsi="Times New Roman"/>
          <w:sz w:val="24"/>
          <w:szCs w:val="24"/>
        </w:rPr>
      </w:pPr>
    </w:p>
    <w:p w:rsidR="00675DFB" w:rsidRPr="00C1534D" w:rsidRDefault="002E44D0" w:rsidP="004F78D5">
      <w:pPr>
        <w:pStyle w:val="Default"/>
        <w:widowControl w:val="0"/>
        <w:numPr>
          <w:ilvl w:val="0"/>
          <w:numId w:val="48"/>
        </w:numPr>
        <w:spacing w:line="256" w:lineRule="exact"/>
        <w:jc w:val="both"/>
      </w:pPr>
      <w:r w:rsidRPr="00C1534D">
        <w:rPr>
          <w:bCs/>
          <w:color w:val="auto"/>
          <w:sz w:val="23"/>
          <w:szCs w:val="23"/>
        </w:rPr>
        <w:t>TI need to conduct advocacy programs with police department, Govt. Hospital doctors, RTC department, Revenue department and social welfare department.</w:t>
      </w:r>
    </w:p>
    <w:p w:rsidR="0003086B" w:rsidRDefault="0003086B" w:rsidP="004F78D5">
      <w:pPr>
        <w:widowControl w:val="0"/>
        <w:autoSpaceDE w:val="0"/>
        <w:autoSpaceDN w:val="0"/>
        <w:adjustRightInd w:val="0"/>
        <w:spacing w:after="0" w:line="240" w:lineRule="auto"/>
        <w:ind w:left="660"/>
        <w:jc w:val="both"/>
        <w:rPr>
          <w:rFonts w:ascii="Times" w:hAnsi="Times" w:cs="Times"/>
          <w:b/>
          <w:bCs/>
          <w:sz w:val="23"/>
          <w:szCs w:val="23"/>
        </w:rPr>
      </w:pPr>
    </w:p>
    <w:p w:rsidR="0003086B" w:rsidRDefault="0003086B" w:rsidP="004F78D5">
      <w:pPr>
        <w:widowControl w:val="0"/>
        <w:autoSpaceDE w:val="0"/>
        <w:autoSpaceDN w:val="0"/>
        <w:adjustRightInd w:val="0"/>
        <w:spacing w:after="0" w:line="240" w:lineRule="auto"/>
        <w:ind w:left="660"/>
        <w:jc w:val="both"/>
        <w:rPr>
          <w:rFonts w:ascii="Times" w:hAnsi="Times" w:cs="Times"/>
          <w:b/>
          <w:bCs/>
          <w:sz w:val="23"/>
          <w:szCs w:val="23"/>
        </w:rPr>
      </w:pPr>
    </w:p>
    <w:p w:rsidR="00675DFB" w:rsidRDefault="00675DFB" w:rsidP="004F78D5">
      <w:pPr>
        <w:widowControl w:val="0"/>
        <w:autoSpaceDE w:val="0"/>
        <w:autoSpaceDN w:val="0"/>
        <w:adjustRightInd w:val="0"/>
        <w:spacing w:after="0" w:line="240" w:lineRule="auto"/>
        <w:ind w:left="660"/>
        <w:jc w:val="both"/>
        <w:rPr>
          <w:rFonts w:ascii="Times" w:hAnsi="Times" w:cs="Times"/>
          <w:b/>
          <w:bCs/>
          <w:sz w:val="23"/>
          <w:szCs w:val="23"/>
        </w:rPr>
      </w:pPr>
      <w:r>
        <w:rPr>
          <w:rFonts w:ascii="Times" w:hAnsi="Times" w:cs="Times"/>
          <w:b/>
          <w:bCs/>
          <w:sz w:val="23"/>
          <w:szCs w:val="23"/>
        </w:rPr>
        <w:t>XV. Best Practices if any</w:t>
      </w:r>
    </w:p>
    <w:p w:rsidR="00926FD4" w:rsidRDefault="00926FD4" w:rsidP="004F78D5">
      <w:pPr>
        <w:widowControl w:val="0"/>
        <w:overflowPunct w:val="0"/>
        <w:autoSpaceDE w:val="0"/>
        <w:autoSpaceDN w:val="0"/>
        <w:adjustRightInd w:val="0"/>
        <w:spacing w:after="0" w:line="244" w:lineRule="auto"/>
        <w:ind w:left="660"/>
        <w:jc w:val="both"/>
        <w:rPr>
          <w:rFonts w:ascii="Times New Roman" w:hAnsi="Times New Roman"/>
          <w:sz w:val="24"/>
          <w:szCs w:val="24"/>
        </w:rPr>
      </w:pPr>
    </w:p>
    <w:p w:rsidR="00926FD4" w:rsidRPr="00B25FC1" w:rsidRDefault="00926FD4" w:rsidP="004F78D5">
      <w:pPr>
        <w:pStyle w:val="Default"/>
        <w:jc w:val="both"/>
        <w:rPr>
          <w:b/>
          <w:bCs/>
          <w:sz w:val="28"/>
          <w:szCs w:val="28"/>
        </w:rPr>
      </w:pPr>
      <w:r w:rsidRPr="00B25FC1">
        <w:rPr>
          <w:b/>
          <w:bCs/>
          <w:sz w:val="23"/>
          <w:szCs w:val="23"/>
        </w:rPr>
        <w:t>Confidential</w:t>
      </w:r>
    </w:p>
    <w:p w:rsidR="0003086B" w:rsidRDefault="0003086B" w:rsidP="00371C01">
      <w:pPr>
        <w:pStyle w:val="Default"/>
        <w:jc w:val="center"/>
        <w:rPr>
          <w:b/>
          <w:bCs/>
          <w:sz w:val="28"/>
          <w:szCs w:val="28"/>
        </w:rPr>
      </w:pPr>
    </w:p>
    <w:p w:rsidR="00926FD4" w:rsidRPr="00B25FC1" w:rsidRDefault="00926FD4" w:rsidP="0003086B">
      <w:pPr>
        <w:pStyle w:val="Default"/>
        <w:jc w:val="right"/>
        <w:rPr>
          <w:sz w:val="28"/>
          <w:szCs w:val="28"/>
        </w:rPr>
      </w:pPr>
      <w:r w:rsidRPr="00B25FC1">
        <w:rPr>
          <w:b/>
          <w:bCs/>
          <w:sz w:val="28"/>
          <w:szCs w:val="28"/>
        </w:rPr>
        <w:lastRenderedPageBreak/>
        <w:t xml:space="preserve">Annexure C </w:t>
      </w:r>
    </w:p>
    <w:p w:rsidR="00926FD4" w:rsidRPr="00B25FC1" w:rsidRDefault="00926FD4" w:rsidP="004F78D5">
      <w:pPr>
        <w:pStyle w:val="Default"/>
        <w:jc w:val="both"/>
        <w:rPr>
          <w:b/>
          <w:bCs/>
          <w:sz w:val="23"/>
          <w:szCs w:val="23"/>
        </w:rPr>
      </w:pPr>
    </w:p>
    <w:p w:rsidR="00926FD4" w:rsidRPr="00B25FC1" w:rsidRDefault="00926FD4" w:rsidP="004F78D5">
      <w:pPr>
        <w:pStyle w:val="Default"/>
        <w:jc w:val="both"/>
        <w:rPr>
          <w:b/>
          <w:bCs/>
          <w:sz w:val="23"/>
          <w:szCs w:val="23"/>
        </w:rPr>
      </w:pPr>
    </w:p>
    <w:p w:rsidR="00926FD4" w:rsidRPr="00B25FC1" w:rsidRDefault="00926FD4" w:rsidP="0003086B">
      <w:pPr>
        <w:pStyle w:val="Default"/>
        <w:jc w:val="center"/>
        <w:rPr>
          <w:sz w:val="23"/>
          <w:szCs w:val="23"/>
        </w:rPr>
      </w:pPr>
      <w:r w:rsidRPr="00B25FC1">
        <w:rPr>
          <w:b/>
          <w:bCs/>
          <w:sz w:val="23"/>
          <w:szCs w:val="23"/>
        </w:rPr>
        <w:t>Reporting form C</w:t>
      </w:r>
    </w:p>
    <w:p w:rsidR="00926FD4" w:rsidRPr="00B25FC1" w:rsidRDefault="00926FD4" w:rsidP="0003086B">
      <w:pPr>
        <w:pStyle w:val="Default"/>
        <w:jc w:val="center"/>
        <w:rPr>
          <w:b/>
          <w:bCs/>
          <w:sz w:val="23"/>
          <w:szCs w:val="23"/>
        </w:rPr>
      </w:pPr>
    </w:p>
    <w:p w:rsidR="00926FD4" w:rsidRPr="00B25FC1" w:rsidRDefault="00926FD4" w:rsidP="0003086B">
      <w:pPr>
        <w:pStyle w:val="Default"/>
        <w:jc w:val="center"/>
        <w:rPr>
          <w:sz w:val="23"/>
          <w:szCs w:val="23"/>
        </w:rPr>
      </w:pPr>
      <w:r w:rsidRPr="00B25FC1">
        <w:rPr>
          <w:b/>
          <w:bCs/>
          <w:sz w:val="23"/>
          <w:szCs w:val="23"/>
        </w:rPr>
        <w:t>EXECUTIVE SUMMARY OF THE EVALUATION</w:t>
      </w:r>
    </w:p>
    <w:p w:rsidR="00926FD4" w:rsidRPr="00B25FC1" w:rsidRDefault="00926FD4" w:rsidP="0003086B">
      <w:pPr>
        <w:pStyle w:val="Default"/>
        <w:jc w:val="center"/>
        <w:rPr>
          <w:sz w:val="23"/>
          <w:szCs w:val="23"/>
        </w:rPr>
      </w:pPr>
      <w:r w:rsidRPr="00B25FC1">
        <w:rPr>
          <w:b/>
          <w:bCs/>
          <w:sz w:val="23"/>
          <w:szCs w:val="23"/>
        </w:rPr>
        <w:t>(Submitted to SACS for each TI evaluated with a copy to NACO)</w:t>
      </w:r>
    </w:p>
    <w:p w:rsidR="00926FD4" w:rsidRPr="00B25FC1" w:rsidRDefault="00926FD4" w:rsidP="004F78D5">
      <w:pPr>
        <w:tabs>
          <w:tab w:val="left" w:pos="630"/>
        </w:tabs>
        <w:jc w:val="both"/>
        <w:rPr>
          <w:rFonts w:ascii="Times New Roman" w:hAnsi="Times New Roman"/>
          <w:b/>
          <w:bCs/>
          <w:color w:val="000000"/>
          <w:sz w:val="23"/>
          <w:szCs w:val="23"/>
        </w:rPr>
      </w:pPr>
      <w:r w:rsidRPr="00B25FC1">
        <w:rPr>
          <w:rFonts w:ascii="Times New Roman" w:hAnsi="Times New Roman"/>
          <w:b/>
          <w:bCs/>
          <w:sz w:val="23"/>
          <w:szCs w:val="23"/>
        </w:rPr>
        <w:t>Profile of the evaluator(s):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2"/>
        <w:gridCol w:w="4630"/>
      </w:tblGrid>
      <w:tr w:rsidR="00926FD4" w:rsidRPr="00B25FC1" w:rsidTr="004D7C37">
        <w:tc>
          <w:tcPr>
            <w:tcW w:w="4612" w:type="dxa"/>
          </w:tcPr>
          <w:p w:rsidR="00926FD4" w:rsidRPr="00B25FC1" w:rsidRDefault="00926FD4" w:rsidP="004F78D5">
            <w:pPr>
              <w:pStyle w:val="Default"/>
              <w:jc w:val="both"/>
              <w:rPr>
                <w:sz w:val="23"/>
                <w:szCs w:val="23"/>
              </w:rPr>
            </w:pPr>
            <w:r w:rsidRPr="00B25FC1">
              <w:rPr>
                <w:b/>
                <w:bCs/>
                <w:sz w:val="23"/>
                <w:szCs w:val="23"/>
              </w:rPr>
              <w:t xml:space="preserve">Name of the evaluators </w:t>
            </w:r>
          </w:p>
          <w:p w:rsidR="00926FD4" w:rsidRPr="00B25FC1" w:rsidRDefault="00926FD4" w:rsidP="004F78D5">
            <w:pPr>
              <w:spacing w:after="0" w:line="240" w:lineRule="auto"/>
              <w:jc w:val="both"/>
              <w:rPr>
                <w:rFonts w:ascii="Times New Roman" w:hAnsi="Times New Roman"/>
                <w:b/>
                <w:bCs/>
                <w:color w:val="000000"/>
                <w:sz w:val="23"/>
                <w:szCs w:val="23"/>
              </w:rPr>
            </w:pPr>
          </w:p>
        </w:tc>
        <w:tc>
          <w:tcPr>
            <w:tcW w:w="4630" w:type="dxa"/>
          </w:tcPr>
          <w:p w:rsidR="00926FD4" w:rsidRPr="00B25FC1" w:rsidRDefault="00926FD4" w:rsidP="004F78D5">
            <w:pPr>
              <w:pStyle w:val="Default"/>
              <w:jc w:val="both"/>
              <w:rPr>
                <w:sz w:val="23"/>
                <w:szCs w:val="23"/>
              </w:rPr>
            </w:pPr>
            <w:r w:rsidRPr="00B25FC1">
              <w:rPr>
                <w:b/>
                <w:bCs/>
                <w:sz w:val="23"/>
                <w:szCs w:val="23"/>
              </w:rPr>
              <w:t xml:space="preserve">Contact Details with phone no. </w:t>
            </w:r>
          </w:p>
          <w:p w:rsidR="00926FD4" w:rsidRPr="00B25FC1" w:rsidRDefault="00926FD4" w:rsidP="004F78D5">
            <w:pPr>
              <w:spacing w:after="0" w:line="240" w:lineRule="auto"/>
              <w:jc w:val="both"/>
              <w:rPr>
                <w:rFonts w:ascii="Times New Roman" w:hAnsi="Times New Roman"/>
                <w:b/>
                <w:bCs/>
                <w:color w:val="000000"/>
                <w:sz w:val="23"/>
                <w:szCs w:val="23"/>
              </w:rPr>
            </w:pPr>
          </w:p>
        </w:tc>
      </w:tr>
      <w:tr w:rsidR="00926FD4" w:rsidRPr="00B25FC1" w:rsidTr="004D7C37">
        <w:trPr>
          <w:trHeight w:val="105"/>
        </w:trPr>
        <w:tc>
          <w:tcPr>
            <w:tcW w:w="4612" w:type="dxa"/>
          </w:tcPr>
          <w:p w:rsidR="00926FD4" w:rsidRPr="00B25FC1" w:rsidRDefault="00926FD4" w:rsidP="004F78D5">
            <w:pPr>
              <w:spacing w:after="0" w:line="240" w:lineRule="auto"/>
              <w:jc w:val="both"/>
              <w:rPr>
                <w:rFonts w:ascii="Times New Roman" w:hAnsi="Times New Roman"/>
                <w:b/>
                <w:bCs/>
                <w:color w:val="000000"/>
                <w:sz w:val="23"/>
                <w:szCs w:val="23"/>
              </w:rPr>
            </w:pPr>
            <w:proofErr w:type="spellStart"/>
            <w:r w:rsidRPr="00B25FC1">
              <w:rPr>
                <w:rFonts w:ascii="Times New Roman" w:hAnsi="Times New Roman"/>
                <w:b/>
                <w:bCs/>
                <w:color w:val="000000"/>
                <w:sz w:val="23"/>
                <w:szCs w:val="23"/>
              </w:rPr>
              <w:t>P.Appa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(Team Leader)</w:t>
            </w:r>
          </w:p>
        </w:tc>
        <w:tc>
          <w:tcPr>
            <w:tcW w:w="4630" w:type="dxa"/>
          </w:tcPr>
          <w:p w:rsidR="00926FD4" w:rsidRPr="00B25FC1" w:rsidRDefault="00926FD4" w:rsidP="004F78D5">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9951282028</w:t>
            </w:r>
          </w:p>
        </w:tc>
      </w:tr>
      <w:tr w:rsidR="00926FD4" w:rsidRPr="00B25FC1" w:rsidTr="004D7C37">
        <w:tc>
          <w:tcPr>
            <w:tcW w:w="4612" w:type="dxa"/>
          </w:tcPr>
          <w:p w:rsidR="00926FD4" w:rsidRPr="00926FD4" w:rsidRDefault="00926FD4" w:rsidP="004F78D5">
            <w:pPr>
              <w:widowControl w:val="0"/>
              <w:autoSpaceDE w:val="0"/>
              <w:autoSpaceDN w:val="0"/>
              <w:adjustRightInd w:val="0"/>
              <w:spacing w:after="0" w:line="240" w:lineRule="auto"/>
              <w:jc w:val="both"/>
              <w:rPr>
                <w:rFonts w:ascii="Times New Roman" w:hAnsi="Times New Roman"/>
                <w:b/>
                <w:bCs/>
                <w:color w:val="000000"/>
                <w:sz w:val="23"/>
                <w:szCs w:val="23"/>
              </w:rPr>
            </w:pPr>
            <w:proofErr w:type="spellStart"/>
            <w:r w:rsidRPr="00926FD4">
              <w:rPr>
                <w:rFonts w:ascii="Times" w:hAnsi="Times" w:cs="Times"/>
                <w:b/>
                <w:sz w:val="23"/>
                <w:szCs w:val="23"/>
              </w:rPr>
              <w:t>Mr.Ajay</w:t>
            </w:r>
            <w:proofErr w:type="spellEnd"/>
            <w:r w:rsidRPr="00926FD4">
              <w:rPr>
                <w:rFonts w:ascii="Times" w:hAnsi="Times" w:cs="Times"/>
                <w:b/>
                <w:sz w:val="23"/>
                <w:szCs w:val="23"/>
              </w:rPr>
              <w:t xml:space="preserve"> </w:t>
            </w:r>
            <w:proofErr w:type="spellStart"/>
            <w:r w:rsidR="00C1534D">
              <w:rPr>
                <w:rFonts w:ascii="Times" w:hAnsi="Times" w:cs="Times"/>
                <w:b/>
                <w:sz w:val="23"/>
                <w:szCs w:val="23"/>
              </w:rPr>
              <w:t>Pratap</w:t>
            </w:r>
            <w:proofErr w:type="spellEnd"/>
            <w:r w:rsidR="00C1534D">
              <w:rPr>
                <w:rFonts w:ascii="Times" w:hAnsi="Times" w:cs="Times"/>
                <w:b/>
                <w:sz w:val="23"/>
                <w:szCs w:val="23"/>
              </w:rPr>
              <w:t xml:space="preserve"> </w:t>
            </w:r>
            <w:r w:rsidRPr="00926FD4">
              <w:rPr>
                <w:rFonts w:ascii="Times" w:hAnsi="Times" w:cs="Times"/>
                <w:b/>
                <w:sz w:val="23"/>
                <w:szCs w:val="23"/>
              </w:rPr>
              <w:t xml:space="preserve">Singh (External Evaluator- II) </w:t>
            </w:r>
          </w:p>
        </w:tc>
        <w:tc>
          <w:tcPr>
            <w:tcW w:w="4630" w:type="dxa"/>
            <w:vAlign w:val="bottom"/>
          </w:tcPr>
          <w:p w:rsidR="00926FD4" w:rsidRPr="00750946" w:rsidRDefault="00926FD4" w:rsidP="004F78D5">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07398982415</w:t>
            </w:r>
          </w:p>
        </w:tc>
      </w:tr>
      <w:tr w:rsidR="00926FD4" w:rsidRPr="00B25FC1" w:rsidTr="004D7C37">
        <w:tc>
          <w:tcPr>
            <w:tcW w:w="4612" w:type="dxa"/>
          </w:tcPr>
          <w:p w:rsidR="00926FD4" w:rsidRPr="00926FD4" w:rsidRDefault="00926FD4" w:rsidP="004F78D5">
            <w:pPr>
              <w:widowControl w:val="0"/>
              <w:autoSpaceDE w:val="0"/>
              <w:autoSpaceDN w:val="0"/>
              <w:adjustRightInd w:val="0"/>
              <w:spacing w:after="0" w:line="240" w:lineRule="auto"/>
              <w:jc w:val="both"/>
              <w:rPr>
                <w:rFonts w:ascii="Times New Roman" w:hAnsi="Times New Roman"/>
                <w:b/>
                <w:bCs/>
                <w:color w:val="000000"/>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sidR="00C1534D">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tc>
        <w:tc>
          <w:tcPr>
            <w:tcW w:w="4630" w:type="dxa"/>
            <w:vAlign w:val="bottom"/>
          </w:tcPr>
          <w:p w:rsidR="00926FD4" w:rsidRPr="00750946" w:rsidRDefault="00926FD4" w:rsidP="004F78D5">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09755871561</w:t>
            </w:r>
          </w:p>
        </w:tc>
      </w:tr>
      <w:tr w:rsidR="00926FD4" w:rsidRPr="00B25FC1" w:rsidTr="004D7C37">
        <w:tc>
          <w:tcPr>
            <w:tcW w:w="4612" w:type="dxa"/>
          </w:tcPr>
          <w:p w:rsidR="00926FD4" w:rsidRPr="00B25FC1" w:rsidRDefault="00926FD4" w:rsidP="004F78D5">
            <w:pPr>
              <w:spacing w:after="0" w:line="240" w:lineRule="auto"/>
              <w:jc w:val="both"/>
              <w:rPr>
                <w:rFonts w:ascii="Times New Roman" w:hAnsi="Times New Roman"/>
                <w:b/>
                <w:bCs/>
                <w:color w:val="000000"/>
                <w:sz w:val="23"/>
                <w:szCs w:val="23"/>
              </w:rPr>
            </w:pPr>
            <w:r>
              <w:rPr>
                <w:rFonts w:ascii="Times" w:hAnsi="Times" w:cs="Times"/>
                <w:b/>
                <w:bCs/>
                <w:sz w:val="23"/>
                <w:szCs w:val="23"/>
              </w:rPr>
              <w:t>Officials from SACS/TSU (as facilitator)</w:t>
            </w:r>
          </w:p>
        </w:tc>
        <w:tc>
          <w:tcPr>
            <w:tcW w:w="4630" w:type="dxa"/>
          </w:tcPr>
          <w:p w:rsidR="00926FD4" w:rsidRPr="00B25FC1" w:rsidRDefault="00926FD4" w:rsidP="004F78D5">
            <w:pPr>
              <w:spacing w:after="0" w:line="240" w:lineRule="auto"/>
              <w:jc w:val="both"/>
              <w:rPr>
                <w:rFonts w:ascii="Times New Roman" w:hAnsi="Times New Roman"/>
                <w:b/>
                <w:bCs/>
                <w:color w:val="000000"/>
                <w:sz w:val="23"/>
                <w:szCs w:val="23"/>
              </w:rPr>
            </w:pPr>
            <w:r>
              <w:rPr>
                <w:rFonts w:ascii="Times" w:hAnsi="Times" w:cs="Times"/>
                <w:b/>
                <w:bCs/>
                <w:sz w:val="23"/>
                <w:szCs w:val="23"/>
              </w:rPr>
              <w:t>Mr.</w:t>
            </w:r>
            <w:r w:rsidR="0003086B">
              <w:rPr>
                <w:rFonts w:ascii="Times" w:hAnsi="Times" w:cs="Times"/>
                <w:b/>
                <w:bCs/>
                <w:sz w:val="23"/>
                <w:szCs w:val="23"/>
              </w:rPr>
              <w:t xml:space="preserve"> </w:t>
            </w:r>
            <w:proofErr w:type="spellStart"/>
            <w:r>
              <w:rPr>
                <w:rFonts w:ascii="Times" w:hAnsi="Times" w:cs="Times"/>
                <w:b/>
                <w:bCs/>
                <w:sz w:val="23"/>
                <w:szCs w:val="23"/>
              </w:rPr>
              <w:t>Mukesh</w:t>
            </w:r>
            <w:proofErr w:type="spellEnd"/>
            <w:r>
              <w:rPr>
                <w:rFonts w:ascii="Times" w:hAnsi="Times" w:cs="Times"/>
                <w:b/>
                <w:bCs/>
                <w:sz w:val="23"/>
                <w:szCs w:val="23"/>
              </w:rPr>
              <w:t xml:space="preserve"> </w:t>
            </w:r>
            <w:proofErr w:type="spellStart"/>
            <w:r>
              <w:rPr>
                <w:rFonts w:ascii="Times" w:hAnsi="Times" w:cs="Times"/>
                <w:b/>
                <w:bCs/>
                <w:sz w:val="23"/>
                <w:szCs w:val="23"/>
              </w:rPr>
              <w:t>Jatav</w:t>
            </w:r>
            <w:proofErr w:type="spellEnd"/>
            <w:r w:rsidR="0003086B">
              <w:rPr>
                <w:rFonts w:ascii="Times" w:hAnsi="Times" w:cs="Times"/>
                <w:b/>
                <w:bCs/>
                <w:sz w:val="23"/>
                <w:szCs w:val="23"/>
              </w:rPr>
              <w:t xml:space="preserve"> </w:t>
            </w:r>
            <w:r>
              <w:rPr>
                <w:rFonts w:ascii="Times" w:hAnsi="Times" w:cs="Times"/>
                <w:b/>
                <w:bCs/>
                <w:sz w:val="23"/>
                <w:szCs w:val="23"/>
              </w:rPr>
              <w:t>(9039027354)</w:t>
            </w:r>
          </w:p>
        </w:tc>
      </w:tr>
    </w:tbl>
    <w:p w:rsidR="00926FD4" w:rsidRPr="00B25FC1" w:rsidRDefault="00926FD4" w:rsidP="004F78D5">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0"/>
        <w:gridCol w:w="4956"/>
      </w:tblGrid>
      <w:tr w:rsidR="00926FD4" w:rsidRPr="00B25FC1" w:rsidTr="00D246B5">
        <w:tc>
          <w:tcPr>
            <w:tcW w:w="4960" w:type="dxa"/>
          </w:tcPr>
          <w:p w:rsidR="00926FD4" w:rsidRPr="00B25FC1" w:rsidRDefault="00926FD4" w:rsidP="004F78D5">
            <w:pPr>
              <w:pStyle w:val="Default"/>
              <w:jc w:val="both"/>
              <w:rPr>
                <w:sz w:val="23"/>
                <w:szCs w:val="23"/>
              </w:rPr>
            </w:pPr>
            <w:r w:rsidRPr="00B25FC1">
              <w:rPr>
                <w:b/>
                <w:bCs/>
                <w:sz w:val="23"/>
                <w:szCs w:val="23"/>
              </w:rPr>
              <w:t xml:space="preserve">Name of the NGO: </w:t>
            </w:r>
          </w:p>
          <w:p w:rsidR="00926FD4" w:rsidRPr="00B25FC1" w:rsidRDefault="00926FD4" w:rsidP="004F78D5">
            <w:pPr>
              <w:spacing w:after="0" w:line="240" w:lineRule="auto"/>
              <w:jc w:val="both"/>
              <w:rPr>
                <w:rFonts w:ascii="Times New Roman" w:hAnsi="Times New Roman"/>
                <w:b/>
                <w:bCs/>
                <w:color w:val="000000"/>
                <w:sz w:val="23"/>
                <w:szCs w:val="23"/>
              </w:rPr>
            </w:pPr>
          </w:p>
        </w:tc>
        <w:tc>
          <w:tcPr>
            <w:tcW w:w="4956" w:type="dxa"/>
          </w:tcPr>
          <w:p w:rsidR="00926FD4" w:rsidRDefault="00926FD4" w:rsidP="004F78D5">
            <w:pPr>
              <w:widowControl w:val="0"/>
              <w:tabs>
                <w:tab w:val="center" w:pos="5020"/>
              </w:tabs>
              <w:autoSpaceDE w:val="0"/>
              <w:autoSpaceDN w:val="0"/>
              <w:adjustRightInd w:val="0"/>
              <w:spacing w:after="0" w:line="240" w:lineRule="auto"/>
              <w:ind w:left="120"/>
              <w:jc w:val="both"/>
              <w:rPr>
                <w:rFonts w:ascii="Times New Roman" w:hAnsi="Times New Roman"/>
                <w:sz w:val="24"/>
                <w:szCs w:val="24"/>
              </w:rPr>
            </w:pPr>
            <w:r w:rsidRPr="00022706">
              <w:rPr>
                <w:rFonts w:ascii="Times" w:hAnsi="Times" w:cs="Times"/>
              </w:rPr>
              <w:t>GRAMIN VIKAS MANDAL</w:t>
            </w:r>
            <w:r>
              <w:rPr>
                <w:rFonts w:ascii="Times" w:hAnsi="Times" w:cs="Times"/>
              </w:rPr>
              <w:t xml:space="preserve">  - </w:t>
            </w:r>
            <w:proofErr w:type="spellStart"/>
            <w:r>
              <w:rPr>
                <w:rFonts w:ascii="Times" w:hAnsi="Times" w:cs="Times"/>
              </w:rPr>
              <w:t>Balaghat</w:t>
            </w:r>
            <w:proofErr w:type="spellEnd"/>
          </w:p>
          <w:p w:rsidR="00926FD4" w:rsidRPr="0042057D" w:rsidRDefault="00926FD4" w:rsidP="004F78D5">
            <w:pPr>
              <w:jc w:val="both"/>
              <w:rPr>
                <w:rFonts w:ascii="Times New Roman" w:hAnsi="Times New Roman"/>
                <w:b/>
                <w:bCs/>
                <w:color w:val="000000"/>
                <w:sz w:val="23"/>
                <w:szCs w:val="23"/>
              </w:rPr>
            </w:pPr>
          </w:p>
        </w:tc>
      </w:tr>
      <w:tr w:rsidR="00D246B5" w:rsidRPr="00B25FC1" w:rsidTr="00D246B5">
        <w:tc>
          <w:tcPr>
            <w:tcW w:w="4960" w:type="dxa"/>
          </w:tcPr>
          <w:p w:rsidR="00D246B5" w:rsidRPr="00B25FC1" w:rsidRDefault="00D246B5" w:rsidP="004F78D5">
            <w:pPr>
              <w:pStyle w:val="Default"/>
              <w:jc w:val="both"/>
              <w:rPr>
                <w:b/>
                <w:bCs/>
                <w:sz w:val="23"/>
                <w:szCs w:val="23"/>
              </w:rPr>
            </w:pPr>
            <w:r w:rsidRPr="00B25FC1">
              <w:rPr>
                <w:b/>
                <w:bCs/>
                <w:sz w:val="23"/>
                <w:szCs w:val="23"/>
              </w:rPr>
              <w:t xml:space="preserve">Typology of the target population: </w:t>
            </w:r>
          </w:p>
        </w:tc>
        <w:tc>
          <w:tcPr>
            <w:tcW w:w="4956" w:type="dxa"/>
            <w:vAlign w:val="bottom"/>
          </w:tcPr>
          <w:p w:rsidR="00D246B5" w:rsidRPr="00750946" w:rsidRDefault="00D246B5" w:rsidP="004F78D5">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FSW </w:t>
            </w:r>
          </w:p>
        </w:tc>
      </w:tr>
      <w:tr w:rsidR="00D246B5" w:rsidRPr="00B25FC1" w:rsidTr="00D246B5">
        <w:tc>
          <w:tcPr>
            <w:tcW w:w="4960" w:type="dxa"/>
          </w:tcPr>
          <w:p w:rsidR="00D246B5" w:rsidRPr="00B25FC1" w:rsidRDefault="00D246B5" w:rsidP="004F78D5">
            <w:pPr>
              <w:pStyle w:val="Default"/>
              <w:jc w:val="both"/>
              <w:rPr>
                <w:b/>
                <w:bCs/>
                <w:sz w:val="23"/>
                <w:szCs w:val="23"/>
              </w:rPr>
            </w:pPr>
            <w:r w:rsidRPr="00B25FC1">
              <w:rPr>
                <w:b/>
                <w:bCs/>
                <w:sz w:val="23"/>
                <w:szCs w:val="23"/>
              </w:rPr>
              <w:t xml:space="preserve">Total population being covered against target: </w:t>
            </w:r>
          </w:p>
        </w:tc>
        <w:tc>
          <w:tcPr>
            <w:tcW w:w="4956" w:type="dxa"/>
            <w:vAlign w:val="bottom"/>
          </w:tcPr>
          <w:p w:rsidR="00D246B5" w:rsidRPr="00750946" w:rsidRDefault="00D246B5" w:rsidP="004F78D5">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700</w:t>
            </w:r>
          </w:p>
        </w:tc>
      </w:tr>
      <w:tr w:rsidR="00D246B5" w:rsidRPr="00B25FC1" w:rsidTr="00D246B5">
        <w:tc>
          <w:tcPr>
            <w:tcW w:w="4960" w:type="dxa"/>
          </w:tcPr>
          <w:p w:rsidR="00D246B5" w:rsidRPr="00B25FC1" w:rsidRDefault="00D246B5" w:rsidP="004F78D5">
            <w:pPr>
              <w:pStyle w:val="Default"/>
              <w:jc w:val="both"/>
              <w:rPr>
                <w:b/>
                <w:bCs/>
                <w:sz w:val="23"/>
                <w:szCs w:val="23"/>
              </w:rPr>
            </w:pPr>
            <w:r w:rsidRPr="00B25FC1">
              <w:rPr>
                <w:b/>
                <w:bCs/>
                <w:sz w:val="23"/>
                <w:szCs w:val="23"/>
              </w:rPr>
              <w:t xml:space="preserve">Dates of Visit: </w:t>
            </w:r>
          </w:p>
        </w:tc>
        <w:tc>
          <w:tcPr>
            <w:tcW w:w="4956" w:type="dxa"/>
            <w:vAlign w:val="bottom"/>
          </w:tcPr>
          <w:p w:rsidR="00D246B5" w:rsidRPr="00750946" w:rsidRDefault="00D246B5" w:rsidP="004F78D5">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23-03-2015 to 24-03-2015</w:t>
            </w:r>
          </w:p>
        </w:tc>
      </w:tr>
      <w:tr w:rsidR="00D246B5" w:rsidRPr="00B25FC1" w:rsidTr="00D246B5">
        <w:tc>
          <w:tcPr>
            <w:tcW w:w="4960" w:type="dxa"/>
          </w:tcPr>
          <w:p w:rsidR="00D246B5" w:rsidRPr="00B25FC1" w:rsidRDefault="00D246B5" w:rsidP="004F78D5">
            <w:pPr>
              <w:pStyle w:val="Default"/>
              <w:jc w:val="both"/>
              <w:rPr>
                <w:sz w:val="23"/>
                <w:szCs w:val="23"/>
              </w:rPr>
            </w:pPr>
            <w:r w:rsidRPr="00B25FC1">
              <w:rPr>
                <w:b/>
                <w:bCs/>
                <w:sz w:val="23"/>
                <w:szCs w:val="23"/>
              </w:rPr>
              <w:t xml:space="preserve">Place of Visit: </w:t>
            </w:r>
          </w:p>
          <w:p w:rsidR="00D246B5" w:rsidRPr="00B25FC1" w:rsidRDefault="00D246B5" w:rsidP="004F78D5">
            <w:pPr>
              <w:spacing w:after="0" w:line="240" w:lineRule="auto"/>
              <w:jc w:val="both"/>
              <w:rPr>
                <w:rFonts w:ascii="Times New Roman" w:hAnsi="Times New Roman"/>
                <w:b/>
                <w:bCs/>
                <w:color w:val="000000"/>
                <w:sz w:val="23"/>
                <w:szCs w:val="23"/>
              </w:rPr>
            </w:pPr>
          </w:p>
        </w:tc>
        <w:tc>
          <w:tcPr>
            <w:tcW w:w="4956" w:type="dxa"/>
          </w:tcPr>
          <w:p w:rsidR="00D246B5"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
          <w:p w:rsidR="00D246B5" w:rsidRPr="00A75152" w:rsidRDefault="00D246B5" w:rsidP="004F78D5">
            <w:pPr>
              <w:widowControl w:val="0"/>
              <w:autoSpaceDE w:val="0"/>
              <w:autoSpaceDN w:val="0"/>
              <w:adjustRightInd w:val="0"/>
              <w:spacing w:after="0" w:line="239" w:lineRule="auto"/>
              <w:jc w:val="both"/>
              <w:rPr>
                <w:rFonts w:ascii="Times" w:hAnsi="Times" w:cs="Times"/>
                <w:sz w:val="21"/>
                <w:szCs w:val="21"/>
              </w:rPr>
            </w:pPr>
            <w:proofErr w:type="spellStart"/>
            <w:r w:rsidRPr="00A75152">
              <w:rPr>
                <w:rFonts w:ascii="Times New Roman" w:eastAsia="Times New Roman" w:hAnsi="Times New Roman" w:cs="Times New Roman"/>
                <w:color w:val="000000"/>
                <w:lang w:val="en-US" w:eastAsia="en-US"/>
              </w:rPr>
              <w:t>Gramin</w:t>
            </w:r>
            <w:proofErr w:type="spellEnd"/>
            <w:r w:rsidRPr="00A75152">
              <w:rPr>
                <w:rFonts w:ascii="Times New Roman" w:eastAsia="Times New Roman" w:hAnsi="Times New Roman" w:cs="Times New Roman"/>
                <w:color w:val="000000"/>
                <w:lang w:val="en-US" w:eastAsia="en-US"/>
              </w:rPr>
              <w:t xml:space="preserve"> </w:t>
            </w:r>
            <w:proofErr w:type="spellStart"/>
            <w:r w:rsidRPr="00A75152">
              <w:rPr>
                <w:rFonts w:ascii="Times New Roman" w:eastAsia="Times New Roman" w:hAnsi="Times New Roman" w:cs="Times New Roman"/>
                <w:color w:val="000000"/>
                <w:lang w:val="en-US" w:eastAsia="en-US"/>
              </w:rPr>
              <w:t>Vikas</w:t>
            </w:r>
            <w:proofErr w:type="spellEnd"/>
            <w:r w:rsidRPr="00A75152">
              <w:rPr>
                <w:rFonts w:ascii="Times New Roman" w:eastAsia="Times New Roman" w:hAnsi="Times New Roman" w:cs="Times New Roman"/>
                <w:color w:val="000000"/>
                <w:lang w:val="en-US" w:eastAsia="en-US"/>
              </w:rPr>
              <w:t xml:space="preserve"> </w:t>
            </w:r>
            <w:proofErr w:type="spellStart"/>
            <w:r w:rsidRPr="00A75152">
              <w:rPr>
                <w:rFonts w:ascii="Times New Roman" w:eastAsia="Times New Roman" w:hAnsi="Times New Roman" w:cs="Times New Roman"/>
                <w:color w:val="000000"/>
                <w:lang w:val="en-US" w:eastAsia="en-US"/>
              </w:rPr>
              <w:t>Mandal</w:t>
            </w:r>
            <w:proofErr w:type="spellEnd"/>
            <w:r w:rsidRPr="00A75152">
              <w:rPr>
                <w:rFonts w:ascii="Times New Roman" w:eastAsia="Times New Roman" w:hAnsi="Times New Roman" w:cs="Times New Roman"/>
                <w:color w:val="000000"/>
                <w:lang w:val="en-US" w:eastAsia="en-US"/>
              </w:rPr>
              <w:t>,</w:t>
            </w:r>
          </w:p>
          <w:p w:rsidR="00D246B5" w:rsidRPr="00A75152"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roofErr w:type="spellStart"/>
            <w:r w:rsidRPr="00A75152">
              <w:rPr>
                <w:rFonts w:ascii="Times New Roman" w:eastAsia="Times New Roman" w:hAnsi="Times New Roman" w:cs="Times New Roman"/>
                <w:color w:val="000000"/>
                <w:lang w:val="en-US" w:eastAsia="en-US"/>
              </w:rPr>
              <w:t>Indrjeet</w:t>
            </w:r>
            <w:proofErr w:type="spellEnd"/>
            <w:r w:rsidRPr="00A75152">
              <w:rPr>
                <w:rFonts w:ascii="Times New Roman" w:eastAsia="Times New Roman" w:hAnsi="Times New Roman" w:cs="Times New Roman"/>
                <w:color w:val="000000"/>
                <w:lang w:val="en-US" w:eastAsia="en-US"/>
              </w:rPr>
              <w:t xml:space="preserve"> </w:t>
            </w:r>
            <w:proofErr w:type="spellStart"/>
            <w:r w:rsidRPr="00A75152">
              <w:rPr>
                <w:rFonts w:ascii="Times New Roman" w:eastAsia="Times New Roman" w:hAnsi="Times New Roman" w:cs="Times New Roman"/>
                <w:color w:val="000000"/>
                <w:lang w:val="en-US" w:eastAsia="en-US"/>
              </w:rPr>
              <w:t>Goutam</w:t>
            </w:r>
            <w:proofErr w:type="spellEnd"/>
            <w:r w:rsidRPr="00A75152">
              <w:rPr>
                <w:rFonts w:ascii="Times New Roman" w:eastAsia="Times New Roman" w:hAnsi="Times New Roman" w:cs="Times New Roman"/>
                <w:color w:val="000000"/>
                <w:lang w:val="en-US" w:eastAsia="en-US"/>
              </w:rPr>
              <w:t xml:space="preserve"> </w:t>
            </w:r>
            <w:proofErr w:type="spellStart"/>
            <w:r w:rsidRPr="00A75152">
              <w:rPr>
                <w:rFonts w:ascii="Times New Roman" w:eastAsia="Times New Roman" w:hAnsi="Times New Roman" w:cs="Times New Roman"/>
                <w:color w:val="000000"/>
                <w:lang w:val="en-US" w:eastAsia="en-US"/>
              </w:rPr>
              <w:t>Bhavan</w:t>
            </w:r>
            <w:proofErr w:type="spellEnd"/>
            <w:r w:rsidRPr="00A75152">
              <w:rPr>
                <w:rFonts w:ascii="Times New Roman" w:eastAsia="Times New Roman" w:hAnsi="Times New Roman" w:cs="Times New Roman"/>
                <w:color w:val="000000"/>
                <w:lang w:val="en-US" w:eastAsia="en-US"/>
              </w:rPr>
              <w:t xml:space="preserve">, </w:t>
            </w:r>
          </w:p>
          <w:p w:rsidR="00D246B5" w:rsidRPr="00A75152"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roofErr w:type="spellStart"/>
            <w:r w:rsidRPr="00A75152">
              <w:rPr>
                <w:rFonts w:ascii="Times New Roman" w:eastAsia="Times New Roman" w:hAnsi="Times New Roman" w:cs="Times New Roman"/>
                <w:color w:val="000000"/>
                <w:lang w:val="en-US" w:eastAsia="en-US"/>
              </w:rPr>
              <w:t>Pranjal</w:t>
            </w:r>
            <w:proofErr w:type="spellEnd"/>
            <w:r w:rsidRPr="00A75152">
              <w:rPr>
                <w:rFonts w:ascii="Times New Roman" w:eastAsia="Times New Roman" w:hAnsi="Times New Roman" w:cs="Times New Roman"/>
                <w:color w:val="000000"/>
                <w:lang w:val="en-US" w:eastAsia="en-US"/>
              </w:rPr>
              <w:t xml:space="preserve"> Auto Mobile,</w:t>
            </w:r>
          </w:p>
          <w:p w:rsidR="00D246B5" w:rsidRPr="00A75152"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r w:rsidRPr="00A75152">
              <w:rPr>
                <w:rFonts w:ascii="Times New Roman" w:eastAsia="Times New Roman" w:hAnsi="Times New Roman" w:cs="Times New Roman"/>
                <w:color w:val="000000"/>
                <w:lang w:val="en-US" w:eastAsia="en-US"/>
              </w:rPr>
              <w:t xml:space="preserve"> Near Forest Naka, </w:t>
            </w:r>
          </w:p>
          <w:p w:rsidR="00D246B5"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roofErr w:type="spellStart"/>
            <w:r w:rsidRPr="00A75152">
              <w:rPr>
                <w:rFonts w:ascii="Times New Roman" w:eastAsia="Times New Roman" w:hAnsi="Times New Roman" w:cs="Times New Roman"/>
                <w:color w:val="000000"/>
                <w:lang w:val="en-US" w:eastAsia="en-US"/>
              </w:rPr>
              <w:t>Bhatera</w:t>
            </w:r>
            <w:proofErr w:type="spellEnd"/>
            <w:r w:rsidRPr="00A75152">
              <w:rPr>
                <w:rFonts w:ascii="Times New Roman" w:eastAsia="Times New Roman" w:hAnsi="Times New Roman" w:cs="Times New Roman"/>
                <w:color w:val="000000"/>
                <w:lang w:val="en-US" w:eastAsia="en-US"/>
              </w:rPr>
              <w:t xml:space="preserve"> </w:t>
            </w:r>
            <w:proofErr w:type="spellStart"/>
            <w:r w:rsidRPr="00A75152">
              <w:rPr>
                <w:rFonts w:ascii="Times New Roman" w:eastAsia="Times New Roman" w:hAnsi="Times New Roman" w:cs="Times New Roman"/>
                <w:color w:val="000000"/>
                <w:lang w:val="en-US" w:eastAsia="en-US"/>
              </w:rPr>
              <w:t>Chouki</w:t>
            </w:r>
            <w:proofErr w:type="spellEnd"/>
            <w:r w:rsidRPr="00A75152">
              <w:rPr>
                <w:rFonts w:ascii="Times New Roman" w:eastAsia="Times New Roman" w:hAnsi="Times New Roman" w:cs="Times New Roman"/>
                <w:color w:val="000000"/>
                <w:lang w:val="en-US" w:eastAsia="en-US"/>
              </w:rPr>
              <w:t xml:space="preserve">,  </w:t>
            </w:r>
          </w:p>
          <w:p w:rsidR="00D246B5" w:rsidRPr="00A75152" w:rsidRDefault="00D246B5" w:rsidP="004F78D5">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roofErr w:type="spellStart"/>
            <w:r w:rsidRPr="00A75152">
              <w:rPr>
                <w:rFonts w:ascii="Times New Roman" w:eastAsia="Times New Roman" w:hAnsi="Times New Roman" w:cs="Times New Roman"/>
                <w:color w:val="000000"/>
                <w:lang w:val="en-US" w:eastAsia="en-US"/>
              </w:rPr>
              <w:t>Balaghat</w:t>
            </w:r>
            <w:proofErr w:type="spellEnd"/>
            <w:r w:rsidRPr="00A75152">
              <w:rPr>
                <w:rFonts w:ascii="Times New Roman" w:eastAsia="Times New Roman" w:hAnsi="Times New Roman" w:cs="Times New Roman"/>
                <w:color w:val="000000"/>
                <w:lang w:val="en-US" w:eastAsia="en-US"/>
              </w:rPr>
              <w:t xml:space="preserve"> Pin Code No.481001</w:t>
            </w:r>
          </w:p>
          <w:p w:rsidR="00D246B5" w:rsidRPr="00B25FC1" w:rsidRDefault="00D246B5" w:rsidP="004F78D5">
            <w:pPr>
              <w:spacing w:after="0" w:line="240" w:lineRule="auto"/>
              <w:jc w:val="both"/>
              <w:rPr>
                <w:rFonts w:ascii="Times New Roman" w:hAnsi="Times New Roman"/>
                <w:b/>
                <w:bCs/>
                <w:color w:val="000000"/>
                <w:sz w:val="23"/>
                <w:szCs w:val="23"/>
              </w:rPr>
            </w:pPr>
          </w:p>
        </w:tc>
      </w:tr>
    </w:tbl>
    <w:p w:rsidR="00926FD4" w:rsidRPr="00B25FC1" w:rsidRDefault="00926FD4" w:rsidP="004F78D5">
      <w:pPr>
        <w:jc w:val="both"/>
        <w:rPr>
          <w:rFonts w:ascii="Times New Roman" w:hAnsi="Times New Roman"/>
          <w:b/>
          <w:bCs/>
          <w:color w:val="000000"/>
          <w:sz w:val="23"/>
          <w:szCs w:val="23"/>
        </w:rPr>
      </w:pPr>
      <w:r w:rsidRPr="00B25FC1">
        <w:rPr>
          <w:rFonts w:ascii="Times New Roman" w:hAnsi="Times New Roman"/>
          <w:b/>
          <w:bCs/>
          <w:sz w:val="23"/>
          <w:szCs w:val="23"/>
        </w:rPr>
        <w:t>Overall Rating based programme delivery score:</w:t>
      </w:r>
      <w:r w:rsidR="0037485E">
        <w:rPr>
          <w:rFonts w:ascii="Times New Roman" w:hAnsi="Times New Roman"/>
          <w:b/>
          <w:bCs/>
          <w:sz w:val="23"/>
          <w:szCs w:val="23"/>
        </w:rPr>
        <w:t xml:space="preserve"> 65.1</w:t>
      </w:r>
      <w:r>
        <w:rPr>
          <w:rFonts w:ascii="Times New Roman" w:hAnsi="Times New Roman"/>
          <w:b/>
          <w:bCs/>
          <w:sz w:val="23"/>
          <w:szCs w:val="23"/>
        </w:rPr>
        <w:t xml:space="preserve"> %</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1539"/>
        <w:gridCol w:w="2227"/>
        <w:gridCol w:w="3394"/>
      </w:tblGrid>
      <w:tr w:rsidR="00926FD4" w:rsidRPr="00B25FC1" w:rsidTr="004D7C37">
        <w:trPr>
          <w:trHeight w:val="837"/>
        </w:trPr>
        <w:tc>
          <w:tcPr>
            <w:tcW w:w="2112" w:type="dxa"/>
          </w:tcPr>
          <w:p w:rsidR="00926FD4" w:rsidRPr="00B25FC1" w:rsidRDefault="00926FD4" w:rsidP="004F78D5">
            <w:pPr>
              <w:pStyle w:val="Default"/>
              <w:jc w:val="both"/>
              <w:rPr>
                <w:sz w:val="23"/>
                <w:szCs w:val="23"/>
              </w:rPr>
            </w:pPr>
            <w:r w:rsidRPr="00B25FC1">
              <w:rPr>
                <w:b/>
                <w:bCs/>
                <w:sz w:val="23"/>
                <w:szCs w:val="23"/>
              </w:rPr>
              <w:t xml:space="preserve">Total Score Obtained (in %) </w:t>
            </w:r>
          </w:p>
          <w:p w:rsidR="00926FD4" w:rsidRPr="00B25FC1" w:rsidRDefault="00926FD4" w:rsidP="004F78D5">
            <w:pPr>
              <w:spacing w:after="0" w:line="240" w:lineRule="auto"/>
              <w:jc w:val="both"/>
              <w:rPr>
                <w:rFonts w:ascii="Times New Roman" w:hAnsi="Times New Roman"/>
                <w:bCs/>
                <w:color w:val="000000"/>
                <w:sz w:val="23"/>
                <w:szCs w:val="23"/>
              </w:rPr>
            </w:pPr>
          </w:p>
        </w:tc>
        <w:tc>
          <w:tcPr>
            <w:tcW w:w="1539" w:type="dxa"/>
          </w:tcPr>
          <w:p w:rsidR="00926FD4" w:rsidRPr="00B25FC1" w:rsidRDefault="00926FD4" w:rsidP="004F78D5">
            <w:pPr>
              <w:pStyle w:val="Default"/>
              <w:jc w:val="both"/>
              <w:rPr>
                <w:sz w:val="23"/>
                <w:szCs w:val="23"/>
              </w:rPr>
            </w:pPr>
            <w:r w:rsidRPr="00B25FC1">
              <w:rPr>
                <w:b/>
                <w:bCs/>
                <w:sz w:val="23"/>
                <w:szCs w:val="23"/>
              </w:rPr>
              <w:t xml:space="preserve">Category </w:t>
            </w:r>
          </w:p>
          <w:p w:rsidR="00926FD4" w:rsidRPr="00B25FC1" w:rsidRDefault="00926FD4" w:rsidP="004F78D5">
            <w:pPr>
              <w:spacing w:after="0" w:line="240" w:lineRule="auto"/>
              <w:jc w:val="both"/>
              <w:rPr>
                <w:rFonts w:ascii="Times New Roman" w:hAnsi="Times New Roman"/>
                <w:b/>
                <w:bCs/>
                <w:color w:val="000000"/>
                <w:sz w:val="23"/>
                <w:szCs w:val="23"/>
              </w:rPr>
            </w:pPr>
          </w:p>
        </w:tc>
        <w:tc>
          <w:tcPr>
            <w:tcW w:w="2227" w:type="dxa"/>
          </w:tcPr>
          <w:tbl>
            <w:tblPr>
              <w:tblW w:w="2011" w:type="dxa"/>
              <w:tblBorders>
                <w:top w:val="nil"/>
                <w:left w:val="nil"/>
                <w:bottom w:val="nil"/>
                <w:right w:val="nil"/>
              </w:tblBorders>
              <w:tblLook w:val="0000"/>
            </w:tblPr>
            <w:tblGrid>
              <w:gridCol w:w="1127"/>
              <w:gridCol w:w="884"/>
            </w:tblGrid>
            <w:tr w:rsidR="00926FD4" w:rsidRPr="00B25FC1" w:rsidTr="004D7C37">
              <w:trPr>
                <w:trHeight w:val="113"/>
              </w:trPr>
              <w:tc>
                <w:tcPr>
                  <w:tcW w:w="0" w:type="auto"/>
                </w:tcPr>
                <w:p w:rsidR="00926FD4" w:rsidRPr="00B25FC1" w:rsidRDefault="00926FD4" w:rsidP="004F78D5">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Category </w:t>
                  </w:r>
                </w:p>
              </w:tc>
              <w:tc>
                <w:tcPr>
                  <w:tcW w:w="0" w:type="auto"/>
                </w:tcPr>
                <w:p w:rsidR="00926FD4" w:rsidRPr="00B25FC1" w:rsidRDefault="00926FD4" w:rsidP="004F78D5">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Rating </w:t>
                  </w:r>
                </w:p>
              </w:tc>
            </w:tr>
          </w:tbl>
          <w:p w:rsidR="00926FD4" w:rsidRPr="00B25FC1" w:rsidRDefault="00926FD4" w:rsidP="004F78D5">
            <w:pPr>
              <w:spacing w:after="0" w:line="240" w:lineRule="auto"/>
              <w:jc w:val="both"/>
              <w:rPr>
                <w:rFonts w:ascii="Times New Roman" w:hAnsi="Times New Roman"/>
                <w:b/>
                <w:bCs/>
                <w:color w:val="000000"/>
                <w:sz w:val="23"/>
                <w:szCs w:val="23"/>
              </w:rPr>
            </w:pPr>
          </w:p>
        </w:tc>
        <w:tc>
          <w:tcPr>
            <w:tcW w:w="3394" w:type="dxa"/>
          </w:tcPr>
          <w:p w:rsidR="00926FD4" w:rsidRPr="00B25FC1" w:rsidRDefault="00926FD4" w:rsidP="004F78D5">
            <w:pPr>
              <w:pStyle w:val="Default"/>
              <w:jc w:val="both"/>
              <w:rPr>
                <w:sz w:val="23"/>
                <w:szCs w:val="23"/>
              </w:rPr>
            </w:pPr>
            <w:r w:rsidRPr="00B25FC1">
              <w:rPr>
                <w:b/>
                <w:bCs/>
                <w:sz w:val="23"/>
                <w:szCs w:val="23"/>
              </w:rPr>
              <w:t xml:space="preserve">Recommendations </w:t>
            </w:r>
          </w:p>
          <w:p w:rsidR="00926FD4" w:rsidRPr="00B25FC1" w:rsidRDefault="00926FD4" w:rsidP="004F78D5">
            <w:pPr>
              <w:spacing w:after="0" w:line="240" w:lineRule="auto"/>
              <w:jc w:val="both"/>
              <w:rPr>
                <w:rFonts w:ascii="Times New Roman" w:hAnsi="Times New Roman"/>
                <w:b/>
                <w:bCs/>
                <w:color w:val="000000"/>
                <w:sz w:val="23"/>
                <w:szCs w:val="23"/>
              </w:rPr>
            </w:pPr>
          </w:p>
        </w:tc>
      </w:tr>
      <w:tr w:rsidR="00926FD4" w:rsidRPr="00B25FC1" w:rsidTr="004D7C37">
        <w:trPr>
          <w:trHeight w:val="553"/>
        </w:trPr>
        <w:tc>
          <w:tcPr>
            <w:tcW w:w="2112" w:type="dxa"/>
          </w:tcPr>
          <w:p w:rsidR="00926FD4" w:rsidRPr="00B25FC1" w:rsidRDefault="00926FD4" w:rsidP="004F78D5">
            <w:pPr>
              <w:pStyle w:val="Default"/>
              <w:jc w:val="both"/>
              <w:rPr>
                <w:sz w:val="23"/>
                <w:szCs w:val="23"/>
              </w:rPr>
            </w:pPr>
            <w:r w:rsidRPr="00B25FC1">
              <w:rPr>
                <w:sz w:val="23"/>
                <w:szCs w:val="23"/>
              </w:rPr>
              <w:t xml:space="preserve">Below 40% </w:t>
            </w:r>
          </w:p>
          <w:p w:rsidR="00926FD4" w:rsidRPr="00B25FC1" w:rsidRDefault="00926FD4" w:rsidP="004F78D5">
            <w:pPr>
              <w:spacing w:after="0" w:line="240" w:lineRule="auto"/>
              <w:jc w:val="both"/>
              <w:rPr>
                <w:rFonts w:ascii="Times New Roman" w:hAnsi="Times New Roman"/>
                <w:bCs/>
                <w:color w:val="000000"/>
                <w:sz w:val="23"/>
                <w:szCs w:val="23"/>
              </w:rPr>
            </w:pPr>
          </w:p>
        </w:tc>
        <w:tc>
          <w:tcPr>
            <w:tcW w:w="1539" w:type="dxa"/>
          </w:tcPr>
          <w:p w:rsidR="00926FD4" w:rsidRPr="00B25FC1" w:rsidRDefault="00926FD4" w:rsidP="004F78D5">
            <w:pPr>
              <w:pStyle w:val="Default"/>
              <w:jc w:val="both"/>
              <w:rPr>
                <w:sz w:val="23"/>
                <w:szCs w:val="23"/>
              </w:rPr>
            </w:pPr>
            <w:r w:rsidRPr="00B25FC1">
              <w:rPr>
                <w:sz w:val="23"/>
                <w:szCs w:val="23"/>
              </w:rPr>
              <w:t>D</w:t>
            </w:r>
          </w:p>
          <w:p w:rsidR="00926FD4" w:rsidRPr="00B25FC1" w:rsidRDefault="00926FD4" w:rsidP="004F78D5">
            <w:pPr>
              <w:spacing w:after="0" w:line="240" w:lineRule="auto"/>
              <w:jc w:val="both"/>
              <w:rPr>
                <w:rFonts w:ascii="Times New Roman" w:hAnsi="Times New Roman"/>
                <w:bCs/>
                <w:color w:val="000000"/>
                <w:sz w:val="23"/>
                <w:szCs w:val="23"/>
              </w:rPr>
            </w:pPr>
          </w:p>
        </w:tc>
        <w:tc>
          <w:tcPr>
            <w:tcW w:w="2227" w:type="dxa"/>
          </w:tcPr>
          <w:p w:rsidR="00926FD4" w:rsidRPr="00B25FC1" w:rsidRDefault="00926FD4" w:rsidP="004F78D5">
            <w:pPr>
              <w:pStyle w:val="Default"/>
              <w:jc w:val="both"/>
              <w:rPr>
                <w:sz w:val="23"/>
                <w:szCs w:val="23"/>
              </w:rPr>
            </w:pPr>
            <w:r w:rsidRPr="00B25FC1">
              <w:rPr>
                <w:sz w:val="23"/>
                <w:szCs w:val="23"/>
              </w:rPr>
              <w:t xml:space="preserve">Poor </w:t>
            </w:r>
          </w:p>
          <w:p w:rsidR="00926FD4" w:rsidRPr="00B25FC1" w:rsidRDefault="00926FD4" w:rsidP="004F78D5">
            <w:pPr>
              <w:spacing w:after="0" w:line="240" w:lineRule="auto"/>
              <w:jc w:val="both"/>
              <w:rPr>
                <w:rFonts w:ascii="Times New Roman" w:hAnsi="Times New Roman"/>
                <w:bCs/>
                <w:color w:val="000000"/>
                <w:sz w:val="23"/>
                <w:szCs w:val="23"/>
              </w:rPr>
            </w:pPr>
          </w:p>
        </w:tc>
        <w:tc>
          <w:tcPr>
            <w:tcW w:w="3394" w:type="dxa"/>
          </w:tcPr>
          <w:p w:rsidR="00926FD4" w:rsidRPr="00B25FC1" w:rsidRDefault="00926FD4" w:rsidP="004F78D5">
            <w:pPr>
              <w:pStyle w:val="Default"/>
              <w:jc w:val="both"/>
              <w:rPr>
                <w:sz w:val="23"/>
                <w:szCs w:val="23"/>
              </w:rPr>
            </w:pPr>
            <w:r w:rsidRPr="00B25FC1">
              <w:rPr>
                <w:sz w:val="23"/>
                <w:szCs w:val="23"/>
              </w:rPr>
              <w:t xml:space="preserve">Recommended for </w:t>
            </w:r>
          </w:p>
          <w:p w:rsidR="00926FD4" w:rsidRPr="00B25FC1" w:rsidRDefault="00926FD4" w:rsidP="004F78D5">
            <w:pPr>
              <w:spacing w:after="0" w:line="240" w:lineRule="auto"/>
              <w:jc w:val="both"/>
              <w:rPr>
                <w:rFonts w:ascii="Times New Roman" w:hAnsi="Times New Roman"/>
                <w:b/>
                <w:bCs/>
                <w:color w:val="000000"/>
                <w:sz w:val="23"/>
                <w:szCs w:val="23"/>
              </w:rPr>
            </w:pPr>
          </w:p>
        </w:tc>
      </w:tr>
      <w:tr w:rsidR="00926FD4" w:rsidRPr="00B25FC1" w:rsidTr="00371C01">
        <w:trPr>
          <w:trHeight w:val="481"/>
        </w:trPr>
        <w:tc>
          <w:tcPr>
            <w:tcW w:w="2112" w:type="dxa"/>
          </w:tcPr>
          <w:p w:rsidR="00926FD4" w:rsidRPr="00371C01" w:rsidRDefault="00926FD4" w:rsidP="00371C01">
            <w:pPr>
              <w:pStyle w:val="Default"/>
              <w:jc w:val="both"/>
              <w:rPr>
                <w:bCs/>
                <w:sz w:val="23"/>
                <w:szCs w:val="23"/>
              </w:rPr>
            </w:pPr>
            <w:r w:rsidRPr="00D246B5">
              <w:rPr>
                <w:bCs/>
                <w:sz w:val="23"/>
                <w:szCs w:val="23"/>
              </w:rPr>
              <w:t xml:space="preserve">41%-60% </w:t>
            </w:r>
          </w:p>
        </w:tc>
        <w:tc>
          <w:tcPr>
            <w:tcW w:w="1539" w:type="dxa"/>
          </w:tcPr>
          <w:p w:rsidR="00926FD4" w:rsidRPr="00D246B5" w:rsidRDefault="00926FD4" w:rsidP="004F78D5">
            <w:pPr>
              <w:spacing w:after="0" w:line="240" w:lineRule="auto"/>
              <w:jc w:val="both"/>
              <w:rPr>
                <w:rFonts w:ascii="Times New Roman" w:hAnsi="Times New Roman"/>
                <w:bCs/>
                <w:color w:val="000000"/>
                <w:sz w:val="23"/>
                <w:szCs w:val="23"/>
              </w:rPr>
            </w:pPr>
            <w:r w:rsidRPr="00D246B5">
              <w:rPr>
                <w:rFonts w:ascii="Times New Roman" w:hAnsi="Times New Roman"/>
                <w:bCs/>
                <w:color w:val="000000"/>
                <w:sz w:val="23"/>
                <w:szCs w:val="23"/>
              </w:rPr>
              <w:t>C</w:t>
            </w:r>
          </w:p>
        </w:tc>
        <w:tc>
          <w:tcPr>
            <w:tcW w:w="2227" w:type="dxa"/>
          </w:tcPr>
          <w:p w:rsidR="00926FD4" w:rsidRPr="00D246B5" w:rsidRDefault="00926FD4" w:rsidP="004F78D5">
            <w:pPr>
              <w:spacing w:after="0" w:line="240" w:lineRule="auto"/>
              <w:jc w:val="both"/>
              <w:rPr>
                <w:rFonts w:ascii="Times New Roman" w:hAnsi="Times New Roman"/>
                <w:bCs/>
                <w:color w:val="000000"/>
                <w:sz w:val="23"/>
                <w:szCs w:val="23"/>
              </w:rPr>
            </w:pPr>
            <w:r w:rsidRPr="00D246B5">
              <w:rPr>
                <w:rFonts w:ascii="Times New Roman" w:hAnsi="Times New Roman"/>
                <w:bCs/>
                <w:color w:val="000000"/>
                <w:sz w:val="23"/>
                <w:szCs w:val="23"/>
              </w:rPr>
              <w:t>Average</w:t>
            </w:r>
          </w:p>
        </w:tc>
        <w:tc>
          <w:tcPr>
            <w:tcW w:w="3394" w:type="dxa"/>
          </w:tcPr>
          <w:p w:rsidR="00926FD4" w:rsidRPr="00D246B5" w:rsidRDefault="00926FD4" w:rsidP="004F78D5">
            <w:pPr>
              <w:pStyle w:val="Default"/>
              <w:jc w:val="both"/>
              <w:rPr>
                <w:sz w:val="23"/>
                <w:szCs w:val="23"/>
              </w:rPr>
            </w:pPr>
            <w:r w:rsidRPr="00D246B5">
              <w:rPr>
                <w:sz w:val="23"/>
                <w:szCs w:val="23"/>
              </w:rPr>
              <w:t xml:space="preserve">Recommended for </w:t>
            </w:r>
          </w:p>
          <w:p w:rsidR="00926FD4" w:rsidRPr="00D246B5" w:rsidRDefault="00926FD4" w:rsidP="004F78D5">
            <w:pPr>
              <w:spacing w:after="0" w:line="240" w:lineRule="auto"/>
              <w:ind w:left="720"/>
              <w:jc w:val="both"/>
              <w:rPr>
                <w:bCs/>
                <w:sz w:val="23"/>
                <w:szCs w:val="23"/>
              </w:rPr>
            </w:pPr>
          </w:p>
          <w:p w:rsidR="00926FD4" w:rsidRPr="00D246B5" w:rsidRDefault="00926FD4" w:rsidP="004F78D5">
            <w:pPr>
              <w:spacing w:after="0" w:line="240" w:lineRule="auto"/>
              <w:jc w:val="both"/>
              <w:rPr>
                <w:rFonts w:ascii="Times New Roman" w:hAnsi="Times New Roman"/>
                <w:bCs/>
                <w:color w:val="000000"/>
                <w:sz w:val="23"/>
                <w:szCs w:val="23"/>
              </w:rPr>
            </w:pPr>
          </w:p>
        </w:tc>
      </w:tr>
      <w:tr w:rsidR="00926FD4" w:rsidRPr="00B25FC1" w:rsidTr="004D7C37">
        <w:trPr>
          <w:trHeight w:val="577"/>
        </w:trPr>
        <w:tc>
          <w:tcPr>
            <w:tcW w:w="2112" w:type="dxa"/>
          </w:tcPr>
          <w:p w:rsidR="00926FD4" w:rsidRPr="00D246B5" w:rsidRDefault="00926FD4" w:rsidP="004F78D5">
            <w:pPr>
              <w:jc w:val="both"/>
              <w:rPr>
                <w:rFonts w:ascii="Times New Roman" w:hAnsi="Times New Roman"/>
                <w:b/>
                <w:color w:val="000000"/>
              </w:rPr>
            </w:pPr>
            <w:r w:rsidRPr="00D246B5">
              <w:rPr>
                <w:b/>
              </w:rPr>
              <w:t xml:space="preserve">61%-80% </w:t>
            </w:r>
          </w:p>
        </w:tc>
        <w:tc>
          <w:tcPr>
            <w:tcW w:w="1539" w:type="dxa"/>
          </w:tcPr>
          <w:p w:rsidR="00926FD4" w:rsidRPr="00D246B5" w:rsidRDefault="00926FD4" w:rsidP="004F78D5">
            <w:pPr>
              <w:jc w:val="both"/>
              <w:rPr>
                <w:rFonts w:ascii="Times New Roman" w:hAnsi="Times New Roman"/>
                <w:b/>
                <w:color w:val="000000"/>
              </w:rPr>
            </w:pPr>
            <w:r w:rsidRPr="00D246B5">
              <w:rPr>
                <w:rFonts w:ascii="Times New Roman" w:hAnsi="Times New Roman"/>
                <w:b/>
                <w:color w:val="000000"/>
              </w:rPr>
              <w:t xml:space="preserve">           B</w:t>
            </w:r>
          </w:p>
        </w:tc>
        <w:tc>
          <w:tcPr>
            <w:tcW w:w="2227" w:type="dxa"/>
          </w:tcPr>
          <w:p w:rsidR="00926FD4" w:rsidRPr="00D246B5" w:rsidRDefault="00926FD4" w:rsidP="004F78D5">
            <w:pPr>
              <w:jc w:val="both"/>
              <w:rPr>
                <w:rFonts w:ascii="Times New Roman" w:hAnsi="Times New Roman"/>
                <w:b/>
                <w:color w:val="000000"/>
              </w:rPr>
            </w:pPr>
            <w:r w:rsidRPr="00D246B5">
              <w:rPr>
                <w:rFonts w:ascii="Times New Roman" w:hAnsi="Times New Roman"/>
                <w:b/>
                <w:color w:val="000000"/>
              </w:rPr>
              <w:t>Good</w:t>
            </w:r>
          </w:p>
        </w:tc>
        <w:tc>
          <w:tcPr>
            <w:tcW w:w="3394" w:type="dxa"/>
          </w:tcPr>
          <w:p w:rsidR="00926FD4" w:rsidRPr="00D246B5" w:rsidRDefault="00926FD4" w:rsidP="004F78D5">
            <w:pPr>
              <w:jc w:val="both"/>
              <w:rPr>
                <w:rFonts w:ascii="Times New Roman" w:hAnsi="Times New Roman"/>
                <w:b/>
                <w:color w:val="000000"/>
              </w:rPr>
            </w:pPr>
            <w:r w:rsidRPr="00D246B5">
              <w:rPr>
                <w:b/>
              </w:rPr>
              <w:t>Recommended for continuation</w:t>
            </w:r>
          </w:p>
        </w:tc>
      </w:tr>
      <w:tr w:rsidR="00926FD4" w:rsidRPr="00B25FC1" w:rsidTr="004D7C37">
        <w:trPr>
          <w:trHeight w:val="568"/>
        </w:trPr>
        <w:tc>
          <w:tcPr>
            <w:tcW w:w="2112" w:type="dxa"/>
          </w:tcPr>
          <w:p w:rsidR="00926FD4" w:rsidRPr="00B25FC1" w:rsidRDefault="00926FD4" w:rsidP="004F78D5">
            <w:pPr>
              <w:pStyle w:val="Default"/>
              <w:jc w:val="both"/>
              <w:rPr>
                <w:sz w:val="23"/>
                <w:szCs w:val="23"/>
              </w:rPr>
            </w:pPr>
            <w:r w:rsidRPr="00B25FC1">
              <w:rPr>
                <w:bCs/>
                <w:sz w:val="23"/>
                <w:szCs w:val="23"/>
              </w:rPr>
              <w:t xml:space="preserve">&gt;80% </w:t>
            </w:r>
          </w:p>
          <w:p w:rsidR="00926FD4" w:rsidRPr="00B25FC1" w:rsidRDefault="00926FD4" w:rsidP="004F78D5">
            <w:pPr>
              <w:spacing w:after="0" w:line="240" w:lineRule="auto"/>
              <w:jc w:val="both"/>
              <w:rPr>
                <w:rFonts w:ascii="Times New Roman" w:hAnsi="Times New Roman"/>
                <w:bCs/>
                <w:color w:val="000000"/>
                <w:sz w:val="23"/>
                <w:szCs w:val="23"/>
              </w:rPr>
            </w:pPr>
          </w:p>
        </w:tc>
        <w:tc>
          <w:tcPr>
            <w:tcW w:w="1539" w:type="dxa"/>
          </w:tcPr>
          <w:p w:rsidR="00926FD4" w:rsidRPr="00B25FC1" w:rsidRDefault="00926FD4" w:rsidP="004F78D5">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A</w:t>
            </w:r>
          </w:p>
        </w:tc>
        <w:tc>
          <w:tcPr>
            <w:tcW w:w="2227" w:type="dxa"/>
          </w:tcPr>
          <w:p w:rsidR="00926FD4" w:rsidRPr="00B25FC1" w:rsidRDefault="00926FD4" w:rsidP="004F78D5">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Very Good</w:t>
            </w:r>
          </w:p>
        </w:tc>
        <w:tc>
          <w:tcPr>
            <w:tcW w:w="3394" w:type="dxa"/>
          </w:tcPr>
          <w:p w:rsidR="00926FD4" w:rsidRPr="00B25FC1" w:rsidRDefault="00926FD4" w:rsidP="004F78D5">
            <w:pPr>
              <w:pStyle w:val="Default"/>
              <w:jc w:val="both"/>
              <w:rPr>
                <w:b/>
                <w:bCs/>
                <w:sz w:val="23"/>
                <w:szCs w:val="23"/>
              </w:rPr>
            </w:pPr>
            <w:r w:rsidRPr="00B25FC1">
              <w:rPr>
                <w:sz w:val="23"/>
                <w:szCs w:val="23"/>
              </w:rPr>
              <w:t xml:space="preserve">Recommended for continuation with specific focus for developing learning sites </w:t>
            </w:r>
          </w:p>
        </w:tc>
      </w:tr>
    </w:tbl>
    <w:p w:rsidR="00926FD4" w:rsidRDefault="00926FD4" w:rsidP="004F78D5">
      <w:pPr>
        <w:jc w:val="both"/>
        <w:rPr>
          <w:rFonts w:ascii="Times New Roman" w:hAnsi="Times New Roman"/>
          <w:b/>
          <w:bCs/>
          <w:sz w:val="23"/>
          <w:szCs w:val="23"/>
        </w:rPr>
      </w:pPr>
    </w:p>
    <w:p w:rsidR="005F47BB" w:rsidRDefault="005F47BB" w:rsidP="004F78D5">
      <w:pPr>
        <w:jc w:val="both"/>
        <w:rPr>
          <w:rFonts w:ascii="Times New Roman" w:hAnsi="Times New Roman"/>
          <w:b/>
          <w:bCs/>
          <w:sz w:val="23"/>
          <w:szCs w:val="23"/>
        </w:rPr>
      </w:pPr>
    </w:p>
    <w:p w:rsidR="00926FD4" w:rsidRPr="00B25FC1" w:rsidRDefault="00926FD4" w:rsidP="004F78D5">
      <w:pPr>
        <w:jc w:val="both"/>
        <w:rPr>
          <w:rFonts w:ascii="Times New Roman" w:hAnsi="Times New Roman"/>
          <w:b/>
          <w:bCs/>
          <w:color w:val="000000"/>
          <w:sz w:val="23"/>
          <w:szCs w:val="23"/>
        </w:rPr>
      </w:pPr>
      <w:r w:rsidRPr="00B25FC1">
        <w:rPr>
          <w:rFonts w:ascii="Times New Roman" w:hAnsi="Times New Roman"/>
          <w:b/>
          <w:bCs/>
          <w:sz w:val="23"/>
          <w:szCs w:val="23"/>
        </w:rPr>
        <w:lastRenderedPageBreak/>
        <w:t>Specific Recommendations: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36"/>
      </w:tblGrid>
      <w:tr w:rsidR="00926FD4" w:rsidRPr="00B25FC1" w:rsidTr="004D7C37">
        <w:trPr>
          <w:trHeight w:val="2606"/>
        </w:trPr>
        <w:tc>
          <w:tcPr>
            <w:tcW w:w="10386" w:type="dxa"/>
          </w:tcPr>
          <w:p w:rsidR="00D246B5" w:rsidRPr="001844F9" w:rsidRDefault="00D246B5" w:rsidP="004F78D5">
            <w:pPr>
              <w:pStyle w:val="NoSpacing"/>
              <w:numPr>
                <w:ilvl w:val="0"/>
                <w:numId w:val="55"/>
              </w:numPr>
              <w:jc w:val="both"/>
              <w:rPr>
                <w:rFonts w:ascii="Times New Roman" w:hAnsi="Times New Roman"/>
                <w:sz w:val="24"/>
                <w:szCs w:val="24"/>
              </w:rPr>
            </w:pPr>
            <w:r w:rsidRPr="001844F9">
              <w:rPr>
                <w:rFonts w:ascii="Times New Roman" w:hAnsi="Times New Roman"/>
                <w:sz w:val="24"/>
                <w:szCs w:val="24"/>
              </w:rPr>
              <w:t>Peer Educators Follow up HRG’s should regular.</w:t>
            </w:r>
          </w:p>
          <w:p w:rsidR="00D246B5" w:rsidRPr="001844F9" w:rsidRDefault="00D246B5" w:rsidP="004F78D5">
            <w:pPr>
              <w:pStyle w:val="NoSpacing"/>
              <w:numPr>
                <w:ilvl w:val="0"/>
                <w:numId w:val="55"/>
              </w:numPr>
              <w:jc w:val="both"/>
              <w:rPr>
                <w:rFonts w:ascii="Times New Roman" w:hAnsi="Times New Roman"/>
                <w:sz w:val="24"/>
                <w:szCs w:val="24"/>
              </w:rPr>
            </w:pPr>
            <w:r w:rsidRPr="001844F9">
              <w:rPr>
                <w:rFonts w:ascii="Times New Roman" w:hAnsi="Times New Roman"/>
                <w:sz w:val="24"/>
                <w:szCs w:val="24"/>
              </w:rPr>
              <w:t>Documentation need to improve.</w:t>
            </w:r>
          </w:p>
          <w:p w:rsidR="00D246B5" w:rsidRPr="001844F9" w:rsidRDefault="00D246B5" w:rsidP="004F78D5">
            <w:pPr>
              <w:pStyle w:val="NoSpacing"/>
              <w:numPr>
                <w:ilvl w:val="0"/>
                <w:numId w:val="55"/>
              </w:numPr>
              <w:jc w:val="both"/>
              <w:rPr>
                <w:rFonts w:ascii="Times New Roman" w:hAnsi="Times New Roman"/>
                <w:sz w:val="24"/>
                <w:szCs w:val="24"/>
              </w:rPr>
            </w:pPr>
            <w:r w:rsidRPr="001844F9">
              <w:rPr>
                <w:rFonts w:ascii="Times New Roman" w:hAnsi="Times New Roman"/>
                <w:sz w:val="24"/>
                <w:szCs w:val="24"/>
              </w:rPr>
              <w:t>To plan advocacy programs to all external stakeholders and need to document in register.</w:t>
            </w:r>
          </w:p>
          <w:p w:rsidR="00D246B5" w:rsidRPr="001844F9" w:rsidRDefault="00D246B5" w:rsidP="004F78D5">
            <w:pPr>
              <w:pStyle w:val="NoSpacing"/>
              <w:numPr>
                <w:ilvl w:val="0"/>
                <w:numId w:val="55"/>
              </w:numPr>
              <w:jc w:val="both"/>
              <w:rPr>
                <w:rFonts w:ascii="Times New Roman" w:hAnsi="Times New Roman"/>
                <w:sz w:val="24"/>
                <w:szCs w:val="24"/>
              </w:rPr>
            </w:pPr>
            <w:r w:rsidRPr="001844F9">
              <w:rPr>
                <w:rFonts w:ascii="Times New Roman" w:hAnsi="Times New Roman"/>
                <w:sz w:val="24"/>
                <w:szCs w:val="24"/>
              </w:rPr>
              <w:t>ORW’s need to contacts with PE’s and HRG’s regularly.</w:t>
            </w:r>
          </w:p>
          <w:p w:rsidR="00D246B5" w:rsidRDefault="00D246B5" w:rsidP="004F78D5">
            <w:pPr>
              <w:pStyle w:val="NoSpacing"/>
              <w:numPr>
                <w:ilvl w:val="0"/>
                <w:numId w:val="55"/>
              </w:numPr>
              <w:jc w:val="both"/>
              <w:rPr>
                <w:rFonts w:ascii="Times New Roman" w:hAnsi="Times New Roman"/>
                <w:sz w:val="24"/>
                <w:szCs w:val="24"/>
              </w:rPr>
            </w:pPr>
            <w:r w:rsidRPr="001844F9">
              <w:rPr>
                <w:rFonts w:ascii="Times New Roman" w:hAnsi="Times New Roman"/>
                <w:sz w:val="24"/>
                <w:szCs w:val="24"/>
              </w:rPr>
              <w:t>Staff work done</w:t>
            </w:r>
            <w:r w:rsidR="001844F9">
              <w:rPr>
                <w:rFonts w:ascii="Times New Roman" w:hAnsi="Times New Roman"/>
                <w:sz w:val="24"/>
                <w:szCs w:val="24"/>
              </w:rPr>
              <w:t>,</w:t>
            </w:r>
            <w:r w:rsidRPr="001844F9">
              <w:rPr>
                <w:rFonts w:ascii="Times New Roman" w:hAnsi="Times New Roman"/>
                <w:sz w:val="24"/>
                <w:szCs w:val="24"/>
              </w:rPr>
              <w:t xml:space="preserve"> register need to improve.</w:t>
            </w:r>
          </w:p>
          <w:p w:rsidR="001844F9" w:rsidRPr="001844F9" w:rsidRDefault="001844F9" w:rsidP="004F78D5">
            <w:pPr>
              <w:pStyle w:val="ListParagraph"/>
              <w:numPr>
                <w:ilvl w:val="0"/>
                <w:numId w:val="55"/>
              </w:numPr>
              <w:spacing w:after="0" w:line="240" w:lineRule="auto"/>
              <w:jc w:val="both"/>
              <w:rPr>
                <w:b/>
                <w:bCs/>
                <w:sz w:val="23"/>
                <w:szCs w:val="23"/>
              </w:rPr>
            </w:pPr>
            <w:r w:rsidRPr="001844F9">
              <w:rPr>
                <w:b/>
                <w:bCs/>
                <w:sz w:val="23"/>
                <w:szCs w:val="23"/>
              </w:rPr>
              <w:t>The NGO must establish CBO</w:t>
            </w:r>
            <w:r w:rsidRPr="001844F9">
              <w:rPr>
                <w:rFonts w:ascii="Calibri" w:eastAsia="Times New Roman" w:hAnsi="Calibri" w:cs="Times New Roman"/>
                <w:b/>
                <w:bCs/>
                <w:sz w:val="23"/>
                <w:szCs w:val="23"/>
              </w:rPr>
              <w:t xml:space="preserve"> </w:t>
            </w:r>
            <w:r w:rsidRPr="001844F9">
              <w:rPr>
                <w:b/>
                <w:bCs/>
                <w:sz w:val="23"/>
                <w:szCs w:val="23"/>
              </w:rPr>
              <w:t xml:space="preserve">since it is working from </w:t>
            </w:r>
            <w:r>
              <w:rPr>
                <w:b/>
                <w:bCs/>
                <w:sz w:val="23"/>
                <w:szCs w:val="23"/>
              </w:rPr>
              <w:t>2007</w:t>
            </w:r>
          </w:p>
          <w:p w:rsidR="001844F9" w:rsidRPr="001844F9" w:rsidRDefault="001844F9" w:rsidP="004F78D5">
            <w:pPr>
              <w:pStyle w:val="ListParagraph"/>
              <w:numPr>
                <w:ilvl w:val="0"/>
                <w:numId w:val="55"/>
              </w:numPr>
              <w:spacing w:after="0" w:line="240" w:lineRule="auto"/>
              <w:jc w:val="both"/>
              <w:rPr>
                <w:rFonts w:ascii="Times New Roman" w:hAnsi="Times New Roman"/>
                <w:sz w:val="24"/>
                <w:szCs w:val="24"/>
              </w:rPr>
            </w:pPr>
            <w:r w:rsidRPr="001844F9">
              <w:rPr>
                <w:b/>
                <w:bCs/>
                <w:sz w:val="23"/>
                <w:szCs w:val="23"/>
              </w:rPr>
              <w:t>Community involvement is very poor it should be develop by NGO staff</w:t>
            </w:r>
          </w:p>
          <w:p w:rsidR="00D246B5" w:rsidRPr="001844F9" w:rsidRDefault="00D246B5" w:rsidP="004F78D5">
            <w:pPr>
              <w:pStyle w:val="NoSpacing"/>
              <w:numPr>
                <w:ilvl w:val="0"/>
                <w:numId w:val="55"/>
              </w:numPr>
              <w:jc w:val="both"/>
              <w:rPr>
                <w:rFonts w:ascii="Times New Roman" w:hAnsi="Times New Roman"/>
                <w:b/>
                <w:bCs/>
                <w:sz w:val="23"/>
                <w:szCs w:val="23"/>
              </w:rPr>
            </w:pPr>
            <w:r w:rsidRPr="001844F9">
              <w:rPr>
                <w:rFonts w:ascii="Times New Roman" w:hAnsi="Times New Roman"/>
                <w:sz w:val="24"/>
                <w:szCs w:val="24"/>
              </w:rPr>
              <w:t>Social marketing c</w:t>
            </w:r>
            <w:r w:rsidR="001844F9">
              <w:rPr>
                <w:rFonts w:ascii="Times New Roman" w:hAnsi="Times New Roman"/>
                <w:sz w:val="24"/>
                <w:szCs w:val="24"/>
              </w:rPr>
              <w:t>ondoms should be start</w:t>
            </w:r>
            <w:r w:rsidRPr="001844F9">
              <w:rPr>
                <w:rFonts w:ascii="Times New Roman" w:hAnsi="Times New Roman"/>
                <w:sz w:val="24"/>
                <w:szCs w:val="24"/>
              </w:rPr>
              <w:t>.</w:t>
            </w:r>
          </w:p>
          <w:p w:rsidR="00D246B5" w:rsidRPr="001844F9" w:rsidRDefault="00D246B5" w:rsidP="004F78D5">
            <w:pPr>
              <w:pStyle w:val="NoSpacing"/>
              <w:numPr>
                <w:ilvl w:val="0"/>
                <w:numId w:val="55"/>
              </w:numPr>
              <w:jc w:val="both"/>
              <w:rPr>
                <w:rFonts w:ascii="Times New Roman" w:hAnsi="Times New Roman"/>
                <w:b/>
                <w:bCs/>
                <w:sz w:val="23"/>
                <w:szCs w:val="23"/>
              </w:rPr>
            </w:pPr>
            <w:r w:rsidRPr="001844F9">
              <w:rPr>
                <w:rFonts w:ascii="Times New Roman" w:hAnsi="Times New Roman"/>
                <w:sz w:val="24"/>
                <w:szCs w:val="24"/>
              </w:rPr>
              <w:t>Establish contact with external stakeholders.</w:t>
            </w:r>
          </w:p>
          <w:p w:rsidR="00D246B5" w:rsidRPr="001844F9" w:rsidRDefault="00D246B5" w:rsidP="004F78D5">
            <w:pPr>
              <w:pStyle w:val="NoSpacing"/>
              <w:numPr>
                <w:ilvl w:val="0"/>
                <w:numId w:val="55"/>
              </w:numPr>
              <w:jc w:val="both"/>
              <w:rPr>
                <w:rFonts w:ascii="Times New Roman" w:hAnsi="Times New Roman"/>
                <w:b/>
                <w:bCs/>
                <w:sz w:val="23"/>
                <w:szCs w:val="23"/>
              </w:rPr>
            </w:pPr>
            <w:r w:rsidRPr="001844F9">
              <w:rPr>
                <w:rFonts w:ascii="Times New Roman" w:hAnsi="Times New Roman"/>
                <w:sz w:val="24"/>
                <w:szCs w:val="24"/>
              </w:rPr>
              <w:t>Establish community involvement in TI activities.</w:t>
            </w:r>
          </w:p>
          <w:p w:rsidR="00D246B5" w:rsidRPr="001844F9" w:rsidRDefault="00D246B5" w:rsidP="004F78D5">
            <w:pPr>
              <w:pStyle w:val="NoSpacing"/>
              <w:numPr>
                <w:ilvl w:val="0"/>
                <w:numId w:val="55"/>
              </w:numPr>
              <w:jc w:val="both"/>
              <w:rPr>
                <w:rFonts w:ascii="Times New Roman" w:hAnsi="Times New Roman"/>
                <w:b/>
                <w:bCs/>
                <w:sz w:val="23"/>
                <w:szCs w:val="23"/>
              </w:rPr>
            </w:pPr>
            <w:r w:rsidRPr="001844F9">
              <w:rPr>
                <w:rFonts w:ascii="Times New Roman" w:hAnsi="Times New Roman"/>
                <w:sz w:val="24"/>
                <w:szCs w:val="24"/>
              </w:rPr>
              <w:t>Outreach staff needs training.</w:t>
            </w:r>
          </w:p>
          <w:p w:rsidR="00926FD4" w:rsidRPr="001844F9" w:rsidRDefault="00D246B5" w:rsidP="004F78D5">
            <w:pPr>
              <w:pStyle w:val="ListParagraph"/>
              <w:numPr>
                <w:ilvl w:val="0"/>
                <w:numId w:val="55"/>
              </w:numPr>
              <w:spacing w:after="0" w:line="240" w:lineRule="auto"/>
              <w:jc w:val="both"/>
              <w:rPr>
                <w:rFonts w:ascii="Times New Roman" w:hAnsi="Times New Roman"/>
                <w:b/>
                <w:bCs/>
                <w:sz w:val="23"/>
                <w:szCs w:val="23"/>
              </w:rPr>
            </w:pPr>
            <w:r w:rsidRPr="001844F9">
              <w:rPr>
                <w:rFonts w:ascii="Times New Roman" w:hAnsi="Times New Roman"/>
                <w:sz w:val="24"/>
                <w:szCs w:val="24"/>
              </w:rPr>
              <w:t>Orientation on sex workers act needed to staff</w:t>
            </w:r>
          </w:p>
        </w:tc>
      </w:tr>
    </w:tbl>
    <w:p w:rsidR="00926FD4" w:rsidRPr="00B25FC1" w:rsidRDefault="00926FD4" w:rsidP="004F78D5">
      <w:pPr>
        <w:jc w:val="both"/>
        <w:rPr>
          <w:rFonts w:ascii="Times New Roman" w:hAnsi="Times New Roman"/>
          <w:b/>
          <w:bCs/>
          <w:color w:val="000000"/>
          <w:sz w:val="23"/>
          <w:szCs w:val="23"/>
        </w:rPr>
      </w:pPr>
    </w:p>
    <w:p w:rsidR="00926FD4" w:rsidRPr="00B25FC1" w:rsidRDefault="00926FD4" w:rsidP="004F78D5">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6"/>
        <w:gridCol w:w="4616"/>
      </w:tblGrid>
      <w:tr w:rsidR="00926FD4" w:rsidRPr="00B25FC1" w:rsidTr="004D7C37">
        <w:tc>
          <w:tcPr>
            <w:tcW w:w="4626" w:type="dxa"/>
          </w:tcPr>
          <w:p w:rsidR="00926FD4" w:rsidRPr="00B25FC1" w:rsidRDefault="00926FD4" w:rsidP="004F78D5">
            <w:pPr>
              <w:spacing w:after="0" w:line="240" w:lineRule="auto"/>
              <w:jc w:val="both"/>
              <w:rPr>
                <w:rFonts w:ascii="Times New Roman" w:hAnsi="Times New Roman"/>
                <w:b/>
                <w:bCs/>
                <w:sz w:val="23"/>
                <w:szCs w:val="23"/>
              </w:rPr>
            </w:pPr>
            <w:r w:rsidRPr="00B25FC1">
              <w:rPr>
                <w:rFonts w:ascii="Times New Roman" w:hAnsi="Times New Roman"/>
                <w:b/>
                <w:bCs/>
                <w:sz w:val="23"/>
                <w:szCs w:val="23"/>
              </w:rPr>
              <w:t xml:space="preserve">Name of the evaluators </w:t>
            </w:r>
          </w:p>
          <w:p w:rsidR="00926FD4" w:rsidRPr="00B25FC1" w:rsidRDefault="00926FD4" w:rsidP="004F78D5">
            <w:pPr>
              <w:spacing w:after="0" w:line="240" w:lineRule="auto"/>
              <w:jc w:val="both"/>
              <w:rPr>
                <w:rFonts w:ascii="Times New Roman" w:hAnsi="Times New Roman"/>
                <w:b/>
                <w:bCs/>
                <w:sz w:val="23"/>
                <w:szCs w:val="23"/>
              </w:rPr>
            </w:pPr>
          </w:p>
        </w:tc>
        <w:tc>
          <w:tcPr>
            <w:tcW w:w="4616" w:type="dxa"/>
          </w:tcPr>
          <w:p w:rsidR="00926FD4" w:rsidRPr="00B25FC1" w:rsidRDefault="00926FD4" w:rsidP="004F78D5">
            <w:pPr>
              <w:spacing w:after="0" w:line="240" w:lineRule="auto"/>
              <w:jc w:val="both"/>
              <w:rPr>
                <w:rFonts w:ascii="Times New Roman" w:hAnsi="Times New Roman"/>
                <w:b/>
                <w:bCs/>
                <w:color w:val="000000"/>
                <w:sz w:val="23"/>
                <w:szCs w:val="23"/>
              </w:rPr>
            </w:pPr>
            <w:r w:rsidRPr="00B25FC1">
              <w:rPr>
                <w:rFonts w:ascii="Times New Roman" w:hAnsi="Times New Roman"/>
                <w:b/>
                <w:bCs/>
                <w:sz w:val="23"/>
                <w:szCs w:val="23"/>
              </w:rPr>
              <w:t>Signature</w:t>
            </w:r>
          </w:p>
          <w:p w:rsidR="00926FD4" w:rsidRPr="00B25FC1" w:rsidRDefault="00926FD4" w:rsidP="004F78D5">
            <w:pPr>
              <w:spacing w:after="0" w:line="240" w:lineRule="auto"/>
              <w:jc w:val="both"/>
              <w:rPr>
                <w:rFonts w:ascii="Times New Roman" w:hAnsi="Times New Roman"/>
                <w:b/>
                <w:bCs/>
                <w:sz w:val="23"/>
                <w:szCs w:val="23"/>
              </w:rPr>
            </w:pPr>
          </w:p>
        </w:tc>
      </w:tr>
      <w:tr w:rsidR="00926FD4" w:rsidRPr="00B25FC1" w:rsidTr="004D7C37">
        <w:tc>
          <w:tcPr>
            <w:tcW w:w="4626" w:type="dxa"/>
          </w:tcPr>
          <w:p w:rsidR="00926FD4" w:rsidRDefault="00926FD4" w:rsidP="004F78D5">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P.</w:t>
            </w:r>
            <w:r w:rsidR="00A65856">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sidR="00A65856">
              <w:rPr>
                <w:rFonts w:ascii="Times New Roman" w:hAnsi="Times New Roman"/>
                <w:b/>
                <w:bCs/>
                <w:color w:val="000000"/>
                <w:sz w:val="23"/>
                <w:szCs w:val="23"/>
              </w:rPr>
              <w:t xml:space="preserve"> </w:t>
            </w:r>
            <w:r>
              <w:rPr>
                <w:rFonts w:ascii="Times New Roman" w:hAnsi="Times New Roman"/>
                <w:b/>
                <w:bCs/>
                <w:color w:val="000000"/>
                <w:sz w:val="23"/>
                <w:szCs w:val="23"/>
              </w:rPr>
              <w:t>(Team Leader)</w:t>
            </w:r>
          </w:p>
          <w:p w:rsidR="00926FD4" w:rsidRPr="00B25FC1" w:rsidRDefault="00926FD4" w:rsidP="004F78D5">
            <w:pPr>
              <w:spacing w:after="0" w:line="240" w:lineRule="auto"/>
              <w:jc w:val="both"/>
              <w:rPr>
                <w:rFonts w:ascii="Times New Roman" w:hAnsi="Times New Roman"/>
                <w:b/>
                <w:bCs/>
                <w:color w:val="000000"/>
                <w:sz w:val="23"/>
                <w:szCs w:val="23"/>
              </w:rPr>
            </w:pPr>
          </w:p>
        </w:tc>
        <w:tc>
          <w:tcPr>
            <w:tcW w:w="4616" w:type="dxa"/>
          </w:tcPr>
          <w:p w:rsidR="00926FD4" w:rsidRDefault="00926FD4" w:rsidP="004F78D5">
            <w:pPr>
              <w:spacing w:after="0" w:line="240" w:lineRule="auto"/>
              <w:jc w:val="both"/>
              <w:rPr>
                <w:rFonts w:ascii="Times New Roman" w:hAnsi="Times New Roman"/>
                <w:b/>
                <w:bCs/>
                <w:sz w:val="23"/>
                <w:szCs w:val="23"/>
              </w:rPr>
            </w:pPr>
          </w:p>
          <w:p w:rsidR="00926FD4" w:rsidRDefault="00926FD4" w:rsidP="004F78D5">
            <w:pPr>
              <w:spacing w:after="0" w:line="240" w:lineRule="auto"/>
              <w:jc w:val="both"/>
              <w:rPr>
                <w:rFonts w:ascii="Times New Roman" w:hAnsi="Times New Roman"/>
                <w:b/>
                <w:bCs/>
                <w:sz w:val="23"/>
                <w:szCs w:val="23"/>
              </w:rPr>
            </w:pPr>
          </w:p>
          <w:p w:rsidR="00926FD4" w:rsidRPr="00B25FC1" w:rsidRDefault="00926FD4" w:rsidP="004F78D5">
            <w:pPr>
              <w:spacing w:after="0" w:line="240" w:lineRule="auto"/>
              <w:jc w:val="both"/>
              <w:rPr>
                <w:rFonts w:ascii="Times New Roman" w:hAnsi="Times New Roman"/>
                <w:b/>
                <w:bCs/>
                <w:sz w:val="23"/>
                <w:szCs w:val="23"/>
              </w:rPr>
            </w:pPr>
          </w:p>
        </w:tc>
      </w:tr>
      <w:tr w:rsidR="00926FD4" w:rsidRPr="00B25FC1" w:rsidTr="004D7C37">
        <w:tc>
          <w:tcPr>
            <w:tcW w:w="4626" w:type="dxa"/>
          </w:tcPr>
          <w:p w:rsidR="00926FD4" w:rsidRPr="00926FD4" w:rsidRDefault="00926FD4" w:rsidP="004F78D5">
            <w:pPr>
              <w:widowControl w:val="0"/>
              <w:autoSpaceDE w:val="0"/>
              <w:autoSpaceDN w:val="0"/>
              <w:adjustRightInd w:val="0"/>
              <w:spacing w:after="0" w:line="240" w:lineRule="auto"/>
              <w:jc w:val="both"/>
              <w:rPr>
                <w:rFonts w:ascii="Times" w:hAnsi="Times" w:cs="Times"/>
                <w:b/>
                <w:sz w:val="23"/>
                <w:szCs w:val="23"/>
              </w:rPr>
            </w:pPr>
          </w:p>
          <w:p w:rsidR="00926FD4" w:rsidRPr="00926FD4" w:rsidRDefault="00926FD4" w:rsidP="004F78D5">
            <w:pPr>
              <w:widowControl w:val="0"/>
              <w:autoSpaceDE w:val="0"/>
              <w:autoSpaceDN w:val="0"/>
              <w:adjustRightInd w:val="0"/>
              <w:spacing w:after="0" w:line="240" w:lineRule="auto"/>
              <w:jc w:val="both"/>
              <w:rPr>
                <w:rFonts w:ascii="Times New Roman" w:hAnsi="Times New Roman"/>
                <w:b/>
                <w:sz w:val="24"/>
                <w:szCs w:val="24"/>
              </w:rPr>
            </w:pPr>
            <w:r w:rsidRPr="00926FD4">
              <w:rPr>
                <w:rFonts w:ascii="Times" w:hAnsi="Times" w:cs="Times"/>
                <w:b/>
                <w:sz w:val="23"/>
                <w:szCs w:val="23"/>
              </w:rPr>
              <w:t>Mr.</w:t>
            </w:r>
            <w:r w:rsidR="00A65856">
              <w:rPr>
                <w:rFonts w:ascii="Times" w:hAnsi="Times" w:cs="Times"/>
                <w:b/>
                <w:sz w:val="23"/>
                <w:szCs w:val="23"/>
              </w:rPr>
              <w:t xml:space="preserve"> </w:t>
            </w:r>
            <w:r w:rsidRPr="00926FD4">
              <w:rPr>
                <w:rFonts w:ascii="Times" w:hAnsi="Times" w:cs="Times"/>
                <w:b/>
                <w:sz w:val="23"/>
                <w:szCs w:val="23"/>
              </w:rPr>
              <w:t xml:space="preserve">Ajay </w:t>
            </w:r>
            <w:proofErr w:type="spellStart"/>
            <w:r w:rsidR="008E698A">
              <w:rPr>
                <w:rFonts w:ascii="Times" w:hAnsi="Times" w:cs="Times"/>
                <w:b/>
                <w:sz w:val="23"/>
                <w:szCs w:val="23"/>
              </w:rPr>
              <w:t>Pratap</w:t>
            </w:r>
            <w:proofErr w:type="spellEnd"/>
            <w:r w:rsidR="008E698A">
              <w:rPr>
                <w:rFonts w:ascii="Times" w:hAnsi="Times" w:cs="Times"/>
                <w:b/>
                <w:sz w:val="23"/>
                <w:szCs w:val="23"/>
              </w:rPr>
              <w:t xml:space="preserve"> </w:t>
            </w:r>
            <w:r w:rsidRPr="00926FD4">
              <w:rPr>
                <w:rFonts w:ascii="Times" w:hAnsi="Times" w:cs="Times"/>
                <w:b/>
                <w:sz w:val="23"/>
                <w:szCs w:val="23"/>
              </w:rPr>
              <w:t xml:space="preserve">Singh (External Evaluator- II) </w:t>
            </w:r>
          </w:p>
          <w:p w:rsidR="00926FD4" w:rsidRPr="00926FD4" w:rsidRDefault="00926FD4" w:rsidP="004F78D5">
            <w:pPr>
              <w:widowControl w:val="0"/>
              <w:autoSpaceDE w:val="0"/>
              <w:autoSpaceDN w:val="0"/>
              <w:adjustRightInd w:val="0"/>
              <w:spacing w:after="0" w:line="240" w:lineRule="auto"/>
              <w:jc w:val="both"/>
              <w:rPr>
                <w:rFonts w:ascii="Times New Roman" w:hAnsi="Times New Roman"/>
                <w:b/>
                <w:bCs/>
                <w:color w:val="000000"/>
                <w:sz w:val="23"/>
                <w:szCs w:val="23"/>
              </w:rPr>
            </w:pPr>
          </w:p>
        </w:tc>
        <w:tc>
          <w:tcPr>
            <w:tcW w:w="4616" w:type="dxa"/>
          </w:tcPr>
          <w:p w:rsidR="00926FD4" w:rsidRPr="00B25FC1" w:rsidRDefault="00926FD4" w:rsidP="004F78D5">
            <w:pPr>
              <w:spacing w:after="0" w:line="240" w:lineRule="auto"/>
              <w:jc w:val="both"/>
              <w:rPr>
                <w:rFonts w:ascii="Times New Roman" w:hAnsi="Times New Roman"/>
                <w:b/>
                <w:bCs/>
                <w:sz w:val="23"/>
                <w:szCs w:val="23"/>
              </w:rPr>
            </w:pPr>
          </w:p>
        </w:tc>
      </w:tr>
      <w:tr w:rsidR="00926FD4" w:rsidRPr="00B25FC1" w:rsidTr="004D7C37">
        <w:tc>
          <w:tcPr>
            <w:tcW w:w="4626" w:type="dxa"/>
          </w:tcPr>
          <w:p w:rsidR="00926FD4" w:rsidRPr="00926FD4" w:rsidRDefault="00926FD4" w:rsidP="004F78D5">
            <w:pPr>
              <w:widowControl w:val="0"/>
              <w:autoSpaceDE w:val="0"/>
              <w:autoSpaceDN w:val="0"/>
              <w:adjustRightInd w:val="0"/>
              <w:spacing w:after="0" w:line="240" w:lineRule="auto"/>
              <w:jc w:val="both"/>
              <w:rPr>
                <w:rFonts w:ascii="Times" w:hAnsi="Times" w:cs="Times"/>
                <w:b/>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sidR="008E698A">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p w:rsidR="00926FD4" w:rsidRPr="00926FD4" w:rsidRDefault="00926FD4" w:rsidP="004F78D5">
            <w:pPr>
              <w:widowControl w:val="0"/>
              <w:autoSpaceDE w:val="0"/>
              <w:autoSpaceDN w:val="0"/>
              <w:adjustRightInd w:val="0"/>
              <w:spacing w:after="0" w:line="240" w:lineRule="auto"/>
              <w:jc w:val="both"/>
              <w:rPr>
                <w:rFonts w:ascii="Times New Roman" w:hAnsi="Times New Roman"/>
                <w:b/>
                <w:sz w:val="24"/>
                <w:szCs w:val="24"/>
              </w:rPr>
            </w:pPr>
          </w:p>
          <w:p w:rsidR="00926FD4" w:rsidRPr="00926FD4" w:rsidRDefault="00926FD4" w:rsidP="004F78D5">
            <w:pPr>
              <w:spacing w:after="0" w:line="240" w:lineRule="auto"/>
              <w:jc w:val="both"/>
              <w:rPr>
                <w:rFonts w:ascii="Times New Roman" w:hAnsi="Times New Roman"/>
                <w:b/>
                <w:bCs/>
                <w:color w:val="000000"/>
                <w:sz w:val="23"/>
                <w:szCs w:val="23"/>
              </w:rPr>
            </w:pPr>
          </w:p>
        </w:tc>
        <w:tc>
          <w:tcPr>
            <w:tcW w:w="4616" w:type="dxa"/>
          </w:tcPr>
          <w:p w:rsidR="00926FD4" w:rsidRPr="00B25FC1" w:rsidRDefault="00926FD4" w:rsidP="004F78D5">
            <w:pPr>
              <w:spacing w:after="0" w:line="240" w:lineRule="auto"/>
              <w:jc w:val="both"/>
              <w:rPr>
                <w:rFonts w:ascii="Times New Roman" w:hAnsi="Times New Roman"/>
                <w:b/>
                <w:bCs/>
                <w:sz w:val="23"/>
                <w:szCs w:val="23"/>
              </w:rPr>
            </w:pPr>
          </w:p>
        </w:tc>
      </w:tr>
    </w:tbl>
    <w:p w:rsidR="005F5C5D" w:rsidRDefault="005F5C5D" w:rsidP="002459AB">
      <w:pPr>
        <w:widowControl w:val="0"/>
        <w:autoSpaceDE w:val="0"/>
        <w:autoSpaceDN w:val="0"/>
        <w:adjustRightInd w:val="0"/>
        <w:spacing w:after="0" w:line="240" w:lineRule="auto"/>
        <w:jc w:val="both"/>
      </w:pPr>
      <w:bookmarkStart w:id="1" w:name="page21"/>
      <w:bookmarkStart w:id="2" w:name="page22"/>
      <w:bookmarkStart w:id="3" w:name="page23"/>
      <w:bookmarkEnd w:id="1"/>
      <w:bookmarkEnd w:id="2"/>
      <w:bookmarkEnd w:id="3"/>
    </w:p>
    <w:sectPr w:rsidR="005F5C5D" w:rsidSect="002459AB">
      <w:pgSz w:w="12240" w:h="15840"/>
      <w:pgMar w:top="1057" w:right="1100" w:bottom="683" w:left="1220" w:header="720" w:footer="720" w:gutter="0"/>
      <w:cols w:space="720" w:equalWidth="0">
        <w:col w:w="99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423" w:rsidRDefault="00173423" w:rsidP="00A06751">
      <w:pPr>
        <w:spacing w:after="0" w:line="240" w:lineRule="auto"/>
      </w:pPr>
      <w:r>
        <w:separator/>
      </w:r>
    </w:p>
  </w:endnote>
  <w:endnote w:type="continuationSeparator" w:id="1">
    <w:p w:rsidR="00173423" w:rsidRDefault="00173423" w:rsidP="00A06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423" w:rsidRDefault="00173423" w:rsidP="00A06751">
      <w:pPr>
        <w:spacing w:after="0" w:line="240" w:lineRule="auto"/>
      </w:pPr>
      <w:r>
        <w:separator/>
      </w:r>
    </w:p>
  </w:footnote>
  <w:footnote w:type="continuationSeparator" w:id="1">
    <w:p w:rsidR="00173423" w:rsidRDefault="00173423" w:rsidP="00A067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B36"/>
    <w:multiLevelType w:val="hybridMultilevel"/>
    <w:tmpl w:val="916AF1A2"/>
    <w:lvl w:ilvl="0" w:tplc="00003E12">
      <w:start w:val="35"/>
      <w:numFmt w:val="upperLetter"/>
      <w:lvlText w:val="%1."/>
      <w:lvlJc w:val="left"/>
      <w:pPr>
        <w:tabs>
          <w:tab w:val="num" w:pos="720"/>
        </w:tabs>
        <w:ind w:left="720" w:hanging="360"/>
      </w:pPr>
    </w:lvl>
    <w:lvl w:ilvl="1" w:tplc="58B802B8">
      <w:start w:val="1"/>
      <w:numFmt w:val="decimal"/>
      <w:lvlText w:val="%2."/>
      <w:lvlJc w:val="left"/>
      <w:pPr>
        <w:tabs>
          <w:tab w:val="num" w:pos="360"/>
        </w:tabs>
        <w:ind w:left="36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17F112A"/>
    <w:multiLevelType w:val="hybridMultilevel"/>
    <w:tmpl w:val="79820BC8"/>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7">
    <w:nsid w:val="0B7C3B3D"/>
    <w:multiLevelType w:val="hybridMultilevel"/>
    <w:tmpl w:val="F3DA8282"/>
    <w:lvl w:ilvl="0" w:tplc="3670C2BA">
      <w:start w:val="19"/>
      <w:numFmt w:val="bullet"/>
      <w:lvlText w:val=""/>
      <w:lvlJc w:val="left"/>
      <w:pPr>
        <w:ind w:left="1029" w:hanging="360"/>
      </w:pPr>
      <w:rPr>
        <w:rFonts w:ascii="Symbol" w:eastAsiaTheme="minorEastAsia" w:hAnsi="Symbol" w:cs="Courier New" w:hint="default"/>
      </w:rPr>
    </w:lvl>
    <w:lvl w:ilvl="1" w:tplc="40090003">
      <w:start w:val="1"/>
      <w:numFmt w:val="bullet"/>
      <w:lvlText w:val="o"/>
      <w:lvlJc w:val="left"/>
      <w:pPr>
        <w:ind w:left="1749" w:hanging="360"/>
      </w:pPr>
      <w:rPr>
        <w:rFonts w:ascii="Courier New" w:hAnsi="Courier New" w:cs="Courier New" w:hint="default"/>
      </w:rPr>
    </w:lvl>
    <w:lvl w:ilvl="2" w:tplc="40090005">
      <w:start w:val="1"/>
      <w:numFmt w:val="bullet"/>
      <w:lvlText w:val=""/>
      <w:lvlJc w:val="left"/>
      <w:pPr>
        <w:ind w:left="2469" w:hanging="360"/>
      </w:pPr>
      <w:rPr>
        <w:rFonts w:ascii="Wingdings" w:hAnsi="Wingdings" w:hint="default"/>
      </w:rPr>
    </w:lvl>
    <w:lvl w:ilvl="3" w:tplc="40090001">
      <w:start w:val="1"/>
      <w:numFmt w:val="bullet"/>
      <w:lvlText w:val=""/>
      <w:lvlJc w:val="left"/>
      <w:pPr>
        <w:ind w:left="3189" w:hanging="360"/>
      </w:pPr>
      <w:rPr>
        <w:rFonts w:ascii="Symbol" w:hAnsi="Symbol" w:hint="default"/>
      </w:rPr>
    </w:lvl>
    <w:lvl w:ilvl="4" w:tplc="40090003">
      <w:start w:val="1"/>
      <w:numFmt w:val="bullet"/>
      <w:lvlText w:val="o"/>
      <w:lvlJc w:val="left"/>
      <w:pPr>
        <w:ind w:left="3909" w:hanging="360"/>
      </w:pPr>
      <w:rPr>
        <w:rFonts w:ascii="Courier New" w:hAnsi="Courier New" w:cs="Courier New" w:hint="default"/>
      </w:rPr>
    </w:lvl>
    <w:lvl w:ilvl="5" w:tplc="40090005">
      <w:start w:val="1"/>
      <w:numFmt w:val="bullet"/>
      <w:lvlText w:val=""/>
      <w:lvlJc w:val="left"/>
      <w:pPr>
        <w:ind w:left="4629" w:hanging="360"/>
      </w:pPr>
      <w:rPr>
        <w:rFonts w:ascii="Wingdings" w:hAnsi="Wingdings" w:hint="default"/>
      </w:rPr>
    </w:lvl>
    <w:lvl w:ilvl="6" w:tplc="40090001">
      <w:start w:val="1"/>
      <w:numFmt w:val="bullet"/>
      <w:lvlText w:val=""/>
      <w:lvlJc w:val="left"/>
      <w:pPr>
        <w:ind w:left="5349" w:hanging="360"/>
      </w:pPr>
      <w:rPr>
        <w:rFonts w:ascii="Symbol" w:hAnsi="Symbol" w:hint="default"/>
      </w:rPr>
    </w:lvl>
    <w:lvl w:ilvl="7" w:tplc="40090003">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8">
    <w:nsid w:val="0BA27FD7"/>
    <w:multiLevelType w:val="hybridMultilevel"/>
    <w:tmpl w:val="6AC8F4A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0EE76967"/>
    <w:multiLevelType w:val="hybridMultilevel"/>
    <w:tmpl w:val="B43E585A"/>
    <w:lvl w:ilvl="0" w:tplc="40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0EFA3D3E"/>
    <w:multiLevelType w:val="hybridMultilevel"/>
    <w:tmpl w:val="5C56E6D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FE459B7"/>
    <w:multiLevelType w:val="hybridMultilevel"/>
    <w:tmpl w:val="35FA20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21557D1"/>
    <w:multiLevelType w:val="hybridMultilevel"/>
    <w:tmpl w:val="55F62F36"/>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121561ED"/>
    <w:multiLevelType w:val="hybridMultilevel"/>
    <w:tmpl w:val="258CBF4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12893EC2"/>
    <w:multiLevelType w:val="hybridMultilevel"/>
    <w:tmpl w:val="D542F6D4"/>
    <w:lvl w:ilvl="0" w:tplc="4009000B">
      <w:start w:val="1"/>
      <w:numFmt w:val="bullet"/>
      <w:lvlText w:val=""/>
      <w:lvlJc w:val="left"/>
      <w:pPr>
        <w:ind w:left="1440" w:hanging="360"/>
      </w:pPr>
      <w:rPr>
        <w:rFonts w:ascii="Wingdings" w:hAnsi="Wingdings" w:hint="default"/>
        <w:sz w:val="21"/>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nsid w:val="13500745"/>
    <w:multiLevelType w:val="hybridMultilevel"/>
    <w:tmpl w:val="19E00496"/>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74B4090"/>
    <w:multiLevelType w:val="hybridMultilevel"/>
    <w:tmpl w:val="1F7C4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460352"/>
    <w:multiLevelType w:val="hybridMultilevel"/>
    <w:tmpl w:val="0172F04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3F64AC"/>
    <w:multiLevelType w:val="hybridMultilevel"/>
    <w:tmpl w:val="AE78A118"/>
    <w:lvl w:ilvl="0" w:tplc="C838C7CC">
      <w:start w:val="1"/>
      <w:numFmt w:val="bullet"/>
      <w:lvlText w:val=""/>
      <w:lvlJc w:val="left"/>
      <w:pPr>
        <w:ind w:left="1440" w:hanging="360"/>
      </w:pPr>
      <w:rPr>
        <w:rFonts w:ascii="Wingdings" w:hAnsi="Wingdings" w:hint="default"/>
        <w:color w:val="auto"/>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1DA33D6C"/>
    <w:multiLevelType w:val="hybridMultilevel"/>
    <w:tmpl w:val="56E06A0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0E238F9"/>
    <w:multiLevelType w:val="hybridMultilevel"/>
    <w:tmpl w:val="B0E23BE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nsid w:val="21DC4060"/>
    <w:multiLevelType w:val="hybridMultilevel"/>
    <w:tmpl w:val="FCA4E8DC"/>
    <w:lvl w:ilvl="0" w:tplc="C838C7CC">
      <w:start w:val="1"/>
      <w:numFmt w:val="bullet"/>
      <w:lvlText w:val=""/>
      <w:lvlJc w:val="left"/>
      <w:pPr>
        <w:ind w:left="1440" w:hanging="360"/>
      </w:pPr>
      <w:rPr>
        <w:rFonts w:ascii="Wingdings" w:hAnsi="Wingdings" w:hint="default"/>
        <w:color w:val="auto"/>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nsid w:val="2412727B"/>
    <w:multiLevelType w:val="hybridMultilevel"/>
    <w:tmpl w:val="3D8EFAE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25EA43B5"/>
    <w:multiLevelType w:val="hybridMultilevel"/>
    <w:tmpl w:val="56600E74"/>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9460AA2"/>
    <w:multiLevelType w:val="hybridMultilevel"/>
    <w:tmpl w:val="2ADCB4E8"/>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2A9C4C13"/>
    <w:multiLevelType w:val="hybridMultilevel"/>
    <w:tmpl w:val="99C6B58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2EB57F2C"/>
    <w:multiLevelType w:val="hybridMultilevel"/>
    <w:tmpl w:val="B83443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30991D8D"/>
    <w:multiLevelType w:val="hybridMultilevel"/>
    <w:tmpl w:val="CF0CA3F0"/>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nsid w:val="32C85C55"/>
    <w:multiLevelType w:val="hybridMultilevel"/>
    <w:tmpl w:val="DCEA9E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4B5406C"/>
    <w:multiLevelType w:val="hybridMultilevel"/>
    <w:tmpl w:val="49522276"/>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0">
    <w:nsid w:val="368E29FD"/>
    <w:multiLevelType w:val="hybridMultilevel"/>
    <w:tmpl w:val="E1F62476"/>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1">
    <w:nsid w:val="39E95CC6"/>
    <w:multiLevelType w:val="hybridMultilevel"/>
    <w:tmpl w:val="D568B4D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39EE1D66"/>
    <w:multiLevelType w:val="hybridMultilevel"/>
    <w:tmpl w:val="150CD2B4"/>
    <w:lvl w:ilvl="0" w:tplc="40090001">
      <w:start w:val="1"/>
      <w:numFmt w:val="bullet"/>
      <w:lvlText w:val=""/>
      <w:lvlJc w:val="left"/>
      <w:pPr>
        <w:ind w:left="1729" w:hanging="360"/>
      </w:pPr>
      <w:rPr>
        <w:rFonts w:ascii="Symbol" w:hAnsi="Symbol"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33">
    <w:nsid w:val="42B905DC"/>
    <w:multiLevelType w:val="hybridMultilevel"/>
    <w:tmpl w:val="0D8AE868"/>
    <w:lvl w:ilvl="0" w:tplc="4009000B">
      <w:start w:val="1"/>
      <w:numFmt w:val="bullet"/>
      <w:lvlText w:val=""/>
      <w:lvlJc w:val="left"/>
      <w:pPr>
        <w:ind w:left="1710" w:hanging="360"/>
      </w:pPr>
      <w:rPr>
        <w:rFonts w:ascii="Wingdings" w:hAnsi="Wingdings"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34">
    <w:nsid w:val="431B17AD"/>
    <w:multiLevelType w:val="hybridMultilevel"/>
    <w:tmpl w:val="32D21A72"/>
    <w:lvl w:ilvl="0" w:tplc="4009000B">
      <w:start w:val="1"/>
      <w:numFmt w:val="bullet"/>
      <w:lvlText w:val=""/>
      <w:lvlJc w:val="left"/>
      <w:pPr>
        <w:ind w:left="1440" w:hanging="360"/>
      </w:pPr>
      <w:rPr>
        <w:rFonts w:ascii="Wingdings" w:hAnsi="Wingdings"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nsid w:val="47E7273F"/>
    <w:multiLevelType w:val="hybridMultilevel"/>
    <w:tmpl w:val="B130285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nsid w:val="490871CA"/>
    <w:multiLevelType w:val="hybridMultilevel"/>
    <w:tmpl w:val="3F90E2A6"/>
    <w:lvl w:ilvl="0" w:tplc="D2A803E8">
      <w:start w:val="1"/>
      <w:numFmt w:val="upp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37">
    <w:nsid w:val="4F14056F"/>
    <w:multiLevelType w:val="hybridMultilevel"/>
    <w:tmpl w:val="5AD6555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505D457A"/>
    <w:multiLevelType w:val="hybridMultilevel"/>
    <w:tmpl w:val="742E677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51324201"/>
    <w:multiLevelType w:val="hybridMultilevel"/>
    <w:tmpl w:val="BAA84BA4"/>
    <w:lvl w:ilvl="0" w:tplc="40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52EE3A4A"/>
    <w:multiLevelType w:val="hybridMultilevel"/>
    <w:tmpl w:val="B282C70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
    <w:nsid w:val="53884E2F"/>
    <w:multiLevelType w:val="hybridMultilevel"/>
    <w:tmpl w:val="6CF449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54307087"/>
    <w:multiLevelType w:val="hybridMultilevel"/>
    <w:tmpl w:val="5F7CAE1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3">
    <w:nsid w:val="5DD21030"/>
    <w:multiLevelType w:val="hybridMultilevel"/>
    <w:tmpl w:val="82C4345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4">
    <w:nsid w:val="633241AF"/>
    <w:multiLevelType w:val="hybridMultilevel"/>
    <w:tmpl w:val="8DD4737C"/>
    <w:lvl w:ilvl="0" w:tplc="B9BC0040">
      <w:start w:val="2"/>
      <w:numFmt w:val="bullet"/>
      <w:lvlText w:val=""/>
      <w:lvlJc w:val="left"/>
      <w:pPr>
        <w:ind w:left="1029" w:hanging="360"/>
      </w:pPr>
      <w:rPr>
        <w:rFonts w:ascii="Symbol" w:eastAsiaTheme="minorEastAsia" w:hAnsi="Symbol" w:cs="Courier New" w:hint="default"/>
        <w:sz w:val="21"/>
      </w:rPr>
    </w:lvl>
    <w:lvl w:ilvl="1" w:tplc="40090003" w:tentative="1">
      <w:start w:val="1"/>
      <w:numFmt w:val="bullet"/>
      <w:lvlText w:val="o"/>
      <w:lvlJc w:val="left"/>
      <w:pPr>
        <w:ind w:left="1749" w:hanging="360"/>
      </w:pPr>
      <w:rPr>
        <w:rFonts w:ascii="Courier New" w:hAnsi="Courier New" w:cs="Courier New" w:hint="default"/>
      </w:rPr>
    </w:lvl>
    <w:lvl w:ilvl="2" w:tplc="40090005" w:tentative="1">
      <w:start w:val="1"/>
      <w:numFmt w:val="bullet"/>
      <w:lvlText w:val=""/>
      <w:lvlJc w:val="left"/>
      <w:pPr>
        <w:ind w:left="2469" w:hanging="360"/>
      </w:pPr>
      <w:rPr>
        <w:rFonts w:ascii="Wingdings" w:hAnsi="Wingdings" w:hint="default"/>
      </w:rPr>
    </w:lvl>
    <w:lvl w:ilvl="3" w:tplc="40090001" w:tentative="1">
      <w:start w:val="1"/>
      <w:numFmt w:val="bullet"/>
      <w:lvlText w:val=""/>
      <w:lvlJc w:val="left"/>
      <w:pPr>
        <w:ind w:left="3189" w:hanging="360"/>
      </w:pPr>
      <w:rPr>
        <w:rFonts w:ascii="Symbol" w:hAnsi="Symbol" w:hint="default"/>
      </w:rPr>
    </w:lvl>
    <w:lvl w:ilvl="4" w:tplc="40090003" w:tentative="1">
      <w:start w:val="1"/>
      <w:numFmt w:val="bullet"/>
      <w:lvlText w:val="o"/>
      <w:lvlJc w:val="left"/>
      <w:pPr>
        <w:ind w:left="3909" w:hanging="360"/>
      </w:pPr>
      <w:rPr>
        <w:rFonts w:ascii="Courier New" w:hAnsi="Courier New" w:cs="Courier New" w:hint="default"/>
      </w:rPr>
    </w:lvl>
    <w:lvl w:ilvl="5" w:tplc="40090005" w:tentative="1">
      <w:start w:val="1"/>
      <w:numFmt w:val="bullet"/>
      <w:lvlText w:val=""/>
      <w:lvlJc w:val="left"/>
      <w:pPr>
        <w:ind w:left="4629" w:hanging="360"/>
      </w:pPr>
      <w:rPr>
        <w:rFonts w:ascii="Wingdings" w:hAnsi="Wingdings" w:hint="default"/>
      </w:rPr>
    </w:lvl>
    <w:lvl w:ilvl="6" w:tplc="40090001" w:tentative="1">
      <w:start w:val="1"/>
      <w:numFmt w:val="bullet"/>
      <w:lvlText w:val=""/>
      <w:lvlJc w:val="left"/>
      <w:pPr>
        <w:ind w:left="5349" w:hanging="360"/>
      </w:pPr>
      <w:rPr>
        <w:rFonts w:ascii="Symbol" w:hAnsi="Symbol" w:hint="default"/>
      </w:rPr>
    </w:lvl>
    <w:lvl w:ilvl="7" w:tplc="40090003" w:tentative="1">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45">
    <w:nsid w:val="65C031BB"/>
    <w:multiLevelType w:val="hybridMultilevel"/>
    <w:tmpl w:val="24DECD0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6">
    <w:nsid w:val="68585198"/>
    <w:multiLevelType w:val="hybridMultilevel"/>
    <w:tmpl w:val="F8B607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69093EBD"/>
    <w:multiLevelType w:val="hybridMultilevel"/>
    <w:tmpl w:val="735C188E"/>
    <w:lvl w:ilvl="0" w:tplc="4009000B">
      <w:start w:val="1"/>
      <w:numFmt w:val="bullet"/>
      <w:lvlText w:val=""/>
      <w:lvlJc w:val="left"/>
      <w:pPr>
        <w:ind w:left="1440" w:hanging="360"/>
      </w:pPr>
      <w:rPr>
        <w:rFonts w:ascii="Wingdings" w:hAnsi="Wingdings"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8">
    <w:nsid w:val="719C3F00"/>
    <w:multiLevelType w:val="hybridMultilevel"/>
    <w:tmpl w:val="2F52A686"/>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9">
    <w:nsid w:val="721B3DA7"/>
    <w:multiLevelType w:val="hybridMultilevel"/>
    <w:tmpl w:val="C6C862B2"/>
    <w:lvl w:ilvl="0" w:tplc="4009000B">
      <w:start w:val="1"/>
      <w:numFmt w:val="bullet"/>
      <w:lvlText w:val=""/>
      <w:lvlJc w:val="left"/>
      <w:pPr>
        <w:ind w:left="1440" w:hanging="360"/>
      </w:pPr>
      <w:rPr>
        <w:rFonts w:ascii="Wingdings" w:hAnsi="Wingdings"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0">
    <w:nsid w:val="745F378A"/>
    <w:multiLevelType w:val="hybridMultilevel"/>
    <w:tmpl w:val="03D8B32C"/>
    <w:lvl w:ilvl="0" w:tplc="4009000B">
      <w:start w:val="1"/>
      <w:numFmt w:val="bullet"/>
      <w:lvlText w:val=""/>
      <w:lvlJc w:val="left"/>
      <w:pPr>
        <w:ind w:left="765" w:hanging="360"/>
      </w:pPr>
      <w:rPr>
        <w:rFonts w:ascii="Wingdings" w:hAnsi="Wingdings"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1">
    <w:nsid w:val="77E42F25"/>
    <w:multiLevelType w:val="hybridMultilevel"/>
    <w:tmpl w:val="C45CADC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2">
    <w:nsid w:val="7B6D52F1"/>
    <w:multiLevelType w:val="hybridMultilevel"/>
    <w:tmpl w:val="7E40DDD4"/>
    <w:lvl w:ilvl="0" w:tplc="4009000B">
      <w:start w:val="1"/>
      <w:numFmt w:val="bullet"/>
      <w:lvlText w:val=""/>
      <w:lvlJc w:val="left"/>
      <w:pPr>
        <w:ind w:left="1380" w:hanging="360"/>
      </w:pPr>
      <w:rPr>
        <w:rFonts w:ascii="Wingdings" w:hAnsi="Wingdings" w:hint="default"/>
      </w:rPr>
    </w:lvl>
    <w:lvl w:ilvl="1" w:tplc="40090003" w:tentative="1">
      <w:start w:val="1"/>
      <w:numFmt w:val="bullet"/>
      <w:lvlText w:val="o"/>
      <w:lvlJc w:val="left"/>
      <w:pPr>
        <w:ind w:left="2100" w:hanging="360"/>
      </w:pPr>
      <w:rPr>
        <w:rFonts w:ascii="Courier New" w:hAnsi="Courier New" w:cs="Courier New" w:hint="default"/>
      </w:rPr>
    </w:lvl>
    <w:lvl w:ilvl="2" w:tplc="40090005" w:tentative="1">
      <w:start w:val="1"/>
      <w:numFmt w:val="bullet"/>
      <w:lvlText w:val=""/>
      <w:lvlJc w:val="left"/>
      <w:pPr>
        <w:ind w:left="2820" w:hanging="360"/>
      </w:pPr>
      <w:rPr>
        <w:rFonts w:ascii="Wingdings" w:hAnsi="Wingdings" w:hint="default"/>
      </w:rPr>
    </w:lvl>
    <w:lvl w:ilvl="3" w:tplc="40090001" w:tentative="1">
      <w:start w:val="1"/>
      <w:numFmt w:val="bullet"/>
      <w:lvlText w:val=""/>
      <w:lvlJc w:val="left"/>
      <w:pPr>
        <w:ind w:left="3540" w:hanging="360"/>
      </w:pPr>
      <w:rPr>
        <w:rFonts w:ascii="Symbol" w:hAnsi="Symbol" w:hint="default"/>
      </w:rPr>
    </w:lvl>
    <w:lvl w:ilvl="4" w:tplc="40090003" w:tentative="1">
      <w:start w:val="1"/>
      <w:numFmt w:val="bullet"/>
      <w:lvlText w:val="o"/>
      <w:lvlJc w:val="left"/>
      <w:pPr>
        <w:ind w:left="4260" w:hanging="360"/>
      </w:pPr>
      <w:rPr>
        <w:rFonts w:ascii="Courier New" w:hAnsi="Courier New" w:cs="Courier New" w:hint="default"/>
      </w:rPr>
    </w:lvl>
    <w:lvl w:ilvl="5" w:tplc="40090005" w:tentative="1">
      <w:start w:val="1"/>
      <w:numFmt w:val="bullet"/>
      <w:lvlText w:val=""/>
      <w:lvlJc w:val="left"/>
      <w:pPr>
        <w:ind w:left="4980" w:hanging="360"/>
      </w:pPr>
      <w:rPr>
        <w:rFonts w:ascii="Wingdings" w:hAnsi="Wingdings" w:hint="default"/>
      </w:rPr>
    </w:lvl>
    <w:lvl w:ilvl="6" w:tplc="40090001" w:tentative="1">
      <w:start w:val="1"/>
      <w:numFmt w:val="bullet"/>
      <w:lvlText w:val=""/>
      <w:lvlJc w:val="left"/>
      <w:pPr>
        <w:ind w:left="5700" w:hanging="360"/>
      </w:pPr>
      <w:rPr>
        <w:rFonts w:ascii="Symbol" w:hAnsi="Symbol" w:hint="default"/>
      </w:rPr>
    </w:lvl>
    <w:lvl w:ilvl="7" w:tplc="40090003" w:tentative="1">
      <w:start w:val="1"/>
      <w:numFmt w:val="bullet"/>
      <w:lvlText w:val="o"/>
      <w:lvlJc w:val="left"/>
      <w:pPr>
        <w:ind w:left="6420" w:hanging="360"/>
      </w:pPr>
      <w:rPr>
        <w:rFonts w:ascii="Courier New" w:hAnsi="Courier New" w:cs="Courier New" w:hint="default"/>
      </w:rPr>
    </w:lvl>
    <w:lvl w:ilvl="8" w:tplc="40090005" w:tentative="1">
      <w:start w:val="1"/>
      <w:numFmt w:val="bullet"/>
      <w:lvlText w:val=""/>
      <w:lvlJc w:val="left"/>
      <w:pPr>
        <w:ind w:left="7140" w:hanging="360"/>
      </w:pPr>
      <w:rPr>
        <w:rFonts w:ascii="Wingdings" w:hAnsi="Wingdings" w:hint="default"/>
      </w:rPr>
    </w:lvl>
  </w:abstractNum>
  <w:abstractNum w:abstractNumId="53">
    <w:nsid w:val="7B856808"/>
    <w:multiLevelType w:val="hybridMultilevel"/>
    <w:tmpl w:val="860E3F90"/>
    <w:lvl w:ilvl="0" w:tplc="40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7BE7250D"/>
    <w:multiLevelType w:val="hybridMultilevel"/>
    <w:tmpl w:val="245EB4B6"/>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34"/>
  </w:num>
  <w:num w:numId="8">
    <w:abstractNumId w:val="37"/>
  </w:num>
  <w:num w:numId="9">
    <w:abstractNumId w:val="7"/>
  </w:num>
  <w:num w:numId="10">
    <w:abstractNumId w:val="32"/>
  </w:num>
  <w:num w:numId="11">
    <w:abstractNumId w:val="44"/>
  </w:num>
  <w:num w:numId="12">
    <w:abstractNumId w:val="36"/>
  </w:num>
  <w:num w:numId="13">
    <w:abstractNumId w:val="28"/>
  </w:num>
  <w:num w:numId="14">
    <w:abstractNumId w:val="21"/>
  </w:num>
  <w:num w:numId="15">
    <w:abstractNumId w:val="18"/>
  </w:num>
  <w:num w:numId="16">
    <w:abstractNumId w:val="47"/>
  </w:num>
  <w:num w:numId="17">
    <w:abstractNumId w:val="8"/>
  </w:num>
  <w:num w:numId="18">
    <w:abstractNumId w:val="33"/>
  </w:num>
  <w:num w:numId="19">
    <w:abstractNumId w:val="11"/>
  </w:num>
  <w:num w:numId="20">
    <w:abstractNumId w:val="46"/>
  </w:num>
  <w:num w:numId="21">
    <w:abstractNumId w:val="22"/>
  </w:num>
  <w:num w:numId="22">
    <w:abstractNumId w:val="10"/>
  </w:num>
  <w:num w:numId="23">
    <w:abstractNumId w:val="12"/>
  </w:num>
  <w:num w:numId="24">
    <w:abstractNumId w:val="27"/>
  </w:num>
  <w:num w:numId="25">
    <w:abstractNumId w:val="9"/>
  </w:num>
  <w:num w:numId="26">
    <w:abstractNumId w:val="19"/>
  </w:num>
  <w:num w:numId="27">
    <w:abstractNumId w:val="54"/>
  </w:num>
  <w:num w:numId="28">
    <w:abstractNumId w:val="43"/>
  </w:num>
  <w:num w:numId="29">
    <w:abstractNumId w:val="14"/>
  </w:num>
  <w:num w:numId="30">
    <w:abstractNumId w:val="35"/>
  </w:num>
  <w:num w:numId="31">
    <w:abstractNumId w:val="49"/>
  </w:num>
  <w:num w:numId="32">
    <w:abstractNumId w:val="40"/>
  </w:num>
  <w:num w:numId="33">
    <w:abstractNumId w:val="23"/>
  </w:num>
  <w:num w:numId="34">
    <w:abstractNumId w:val="41"/>
  </w:num>
  <w:num w:numId="35">
    <w:abstractNumId w:val="31"/>
  </w:num>
  <w:num w:numId="36">
    <w:abstractNumId w:val="13"/>
  </w:num>
  <w:num w:numId="37">
    <w:abstractNumId w:val="45"/>
  </w:num>
  <w:num w:numId="38">
    <w:abstractNumId w:val="20"/>
  </w:num>
  <w:num w:numId="39">
    <w:abstractNumId w:val="50"/>
  </w:num>
  <w:num w:numId="40">
    <w:abstractNumId w:val="51"/>
  </w:num>
  <w:num w:numId="41">
    <w:abstractNumId w:val="25"/>
  </w:num>
  <w:num w:numId="42">
    <w:abstractNumId w:val="42"/>
  </w:num>
  <w:num w:numId="43">
    <w:abstractNumId w:val="6"/>
  </w:num>
  <w:num w:numId="44">
    <w:abstractNumId w:val="48"/>
  </w:num>
  <w:num w:numId="45">
    <w:abstractNumId w:val="38"/>
  </w:num>
  <w:num w:numId="46">
    <w:abstractNumId w:val="30"/>
  </w:num>
  <w:num w:numId="47">
    <w:abstractNumId w:val="39"/>
  </w:num>
  <w:num w:numId="48">
    <w:abstractNumId w:val="53"/>
  </w:num>
  <w:num w:numId="49">
    <w:abstractNumId w:val="15"/>
  </w:num>
  <w:num w:numId="50">
    <w:abstractNumId w:val="29"/>
  </w:num>
  <w:num w:numId="51">
    <w:abstractNumId w:val="24"/>
  </w:num>
  <w:num w:numId="52">
    <w:abstractNumId w:val="52"/>
  </w:num>
  <w:num w:numId="53">
    <w:abstractNumId w:val="26"/>
  </w:num>
  <w:num w:numId="54">
    <w:abstractNumId w:val="16"/>
  </w:num>
  <w:num w:numId="55">
    <w:abstractNumId w:val="1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IN"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0"/>
    <w:footnote w:id="1"/>
  </w:footnotePr>
  <w:endnotePr>
    <w:endnote w:id="0"/>
    <w:endnote w:id="1"/>
  </w:endnotePr>
  <w:compat>
    <w:useFELayout/>
  </w:compat>
  <w:rsids>
    <w:rsidRoot w:val="00183F4F"/>
    <w:rsid w:val="00016F23"/>
    <w:rsid w:val="00022706"/>
    <w:rsid w:val="000233FD"/>
    <w:rsid w:val="0003086B"/>
    <w:rsid w:val="00042C7F"/>
    <w:rsid w:val="00057E0A"/>
    <w:rsid w:val="00062A6F"/>
    <w:rsid w:val="00076F3A"/>
    <w:rsid w:val="00092A83"/>
    <w:rsid w:val="000C49BA"/>
    <w:rsid w:val="00101776"/>
    <w:rsid w:val="00172217"/>
    <w:rsid w:val="00173423"/>
    <w:rsid w:val="00183F4F"/>
    <w:rsid w:val="001844F9"/>
    <w:rsid w:val="00185929"/>
    <w:rsid w:val="001A2EFF"/>
    <w:rsid w:val="00207DFD"/>
    <w:rsid w:val="00212821"/>
    <w:rsid w:val="002337DA"/>
    <w:rsid w:val="00242010"/>
    <w:rsid w:val="002459AB"/>
    <w:rsid w:val="002577B0"/>
    <w:rsid w:val="00261EB0"/>
    <w:rsid w:val="002662E7"/>
    <w:rsid w:val="002B4395"/>
    <w:rsid w:val="002B793F"/>
    <w:rsid w:val="002E44D0"/>
    <w:rsid w:val="002E53EC"/>
    <w:rsid w:val="002F7195"/>
    <w:rsid w:val="003067B4"/>
    <w:rsid w:val="00331034"/>
    <w:rsid w:val="00341B96"/>
    <w:rsid w:val="00361400"/>
    <w:rsid w:val="00371C01"/>
    <w:rsid w:val="0037485E"/>
    <w:rsid w:val="00393C46"/>
    <w:rsid w:val="00420B41"/>
    <w:rsid w:val="00446BD0"/>
    <w:rsid w:val="00457901"/>
    <w:rsid w:val="004C5B05"/>
    <w:rsid w:val="004D7C37"/>
    <w:rsid w:val="004E66B6"/>
    <w:rsid w:val="004F78D5"/>
    <w:rsid w:val="005025A1"/>
    <w:rsid w:val="00537EBD"/>
    <w:rsid w:val="005E58CB"/>
    <w:rsid w:val="005F47BB"/>
    <w:rsid w:val="005F5C5D"/>
    <w:rsid w:val="006136E7"/>
    <w:rsid w:val="00614E4E"/>
    <w:rsid w:val="00643561"/>
    <w:rsid w:val="00664F04"/>
    <w:rsid w:val="00675DFB"/>
    <w:rsid w:val="00677CB2"/>
    <w:rsid w:val="00693472"/>
    <w:rsid w:val="00693BE5"/>
    <w:rsid w:val="006D5BB3"/>
    <w:rsid w:val="006E4DAA"/>
    <w:rsid w:val="006F3F7F"/>
    <w:rsid w:val="007813DA"/>
    <w:rsid w:val="007B4FD0"/>
    <w:rsid w:val="007E3A39"/>
    <w:rsid w:val="007E7B56"/>
    <w:rsid w:val="008139E6"/>
    <w:rsid w:val="00880F6C"/>
    <w:rsid w:val="00884A04"/>
    <w:rsid w:val="0088671E"/>
    <w:rsid w:val="008B789F"/>
    <w:rsid w:val="008E698A"/>
    <w:rsid w:val="008F23A4"/>
    <w:rsid w:val="00924ED4"/>
    <w:rsid w:val="00926305"/>
    <w:rsid w:val="00926FD4"/>
    <w:rsid w:val="009453EF"/>
    <w:rsid w:val="0098164D"/>
    <w:rsid w:val="00987C25"/>
    <w:rsid w:val="009E0287"/>
    <w:rsid w:val="009F1AFE"/>
    <w:rsid w:val="00A06751"/>
    <w:rsid w:val="00A37E00"/>
    <w:rsid w:val="00A45900"/>
    <w:rsid w:val="00A536E7"/>
    <w:rsid w:val="00A54594"/>
    <w:rsid w:val="00A65856"/>
    <w:rsid w:val="00A75152"/>
    <w:rsid w:val="00AA3439"/>
    <w:rsid w:val="00AA4CC2"/>
    <w:rsid w:val="00AB45C7"/>
    <w:rsid w:val="00B224FA"/>
    <w:rsid w:val="00B276A7"/>
    <w:rsid w:val="00B672AC"/>
    <w:rsid w:val="00B70769"/>
    <w:rsid w:val="00BC5412"/>
    <w:rsid w:val="00BD0932"/>
    <w:rsid w:val="00BD1487"/>
    <w:rsid w:val="00BD2640"/>
    <w:rsid w:val="00BE5064"/>
    <w:rsid w:val="00C1534D"/>
    <w:rsid w:val="00C3770A"/>
    <w:rsid w:val="00C74A58"/>
    <w:rsid w:val="00CA3350"/>
    <w:rsid w:val="00CC17BE"/>
    <w:rsid w:val="00CC7AD3"/>
    <w:rsid w:val="00CD64DF"/>
    <w:rsid w:val="00D13E5B"/>
    <w:rsid w:val="00D246B5"/>
    <w:rsid w:val="00D63DE4"/>
    <w:rsid w:val="00DB1FE6"/>
    <w:rsid w:val="00DD293A"/>
    <w:rsid w:val="00DF3407"/>
    <w:rsid w:val="00E07B50"/>
    <w:rsid w:val="00E14CF3"/>
    <w:rsid w:val="00E70123"/>
    <w:rsid w:val="00E80E32"/>
    <w:rsid w:val="00E91EA1"/>
    <w:rsid w:val="00ED76CA"/>
    <w:rsid w:val="00EE4879"/>
    <w:rsid w:val="00F12005"/>
    <w:rsid w:val="00F72546"/>
    <w:rsid w:val="00F82E94"/>
    <w:rsid w:val="00F91163"/>
    <w:rsid w:val="00FC5609"/>
    <w:rsid w:val="00FD3E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6751"/>
    <w:pPr>
      <w:ind w:left="720"/>
      <w:contextualSpacing/>
    </w:pPr>
  </w:style>
  <w:style w:type="paragraph" w:styleId="Header">
    <w:name w:val="header"/>
    <w:basedOn w:val="Normal"/>
    <w:link w:val="HeaderChar"/>
    <w:uiPriority w:val="99"/>
    <w:semiHidden/>
    <w:unhideWhenUsed/>
    <w:rsid w:val="00A067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06751"/>
  </w:style>
  <w:style w:type="paragraph" w:styleId="Footer">
    <w:name w:val="footer"/>
    <w:basedOn w:val="Normal"/>
    <w:link w:val="FooterChar"/>
    <w:uiPriority w:val="99"/>
    <w:semiHidden/>
    <w:unhideWhenUsed/>
    <w:rsid w:val="00A067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751"/>
  </w:style>
  <w:style w:type="paragraph" w:styleId="NoSpacing">
    <w:name w:val="No Spacing"/>
    <w:uiPriority w:val="1"/>
    <w:qFormat/>
    <w:rsid w:val="00693BE5"/>
    <w:pPr>
      <w:spacing w:after="0" w:line="240" w:lineRule="auto"/>
    </w:pPr>
    <w:rPr>
      <w:rFonts w:ascii="Calibri" w:eastAsia="Calibri" w:hAnsi="Calibri" w:cs="Times New Roman"/>
      <w:lang w:val="en-US" w:eastAsia="en-US"/>
    </w:rPr>
  </w:style>
  <w:style w:type="paragraph" w:customStyle="1" w:styleId="Default">
    <w:name w:val="Default"/>
    <w:rsid w:val="00FC560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rsid w:val="005025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F34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407"/>
    <w:rPr>
      <w:sz w:val="20"/>
      <w:szCs w:val="20"/>
    </w:rPr>
  </w:style>
  <w:style w:type="character" w:styleId="FootnoteReference">
    <w:name w:val="footnote reference"/>
    <w:basedOn w:val="DefaultParagraphFont"/>
    <w:uiPriority w:val="99"/>
    <w:semiHidden/>
    <w:unhideWhenUsed/>
    <w:rsid w:val="00DF340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CBA2D-5C90-4DAC-A69A-97A80C14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14</Pages>
  <Words>3969</Words>
  <Characters>22625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saradhi</dc:creator>
  <cp:keywords/>
  <dc:description/>
  <cp:lastModifiedBy>JAI MATA DI</cp:lastModifiedBy>
  <cp:revision>72</cp:revision>
  <dcterms:created xsi:type="dcterms:W3CDTF">2015-03-20T08:51:00Z</dcterms:created>
  <dcterms:modified xsi:type="dcterms:W3CDTF">2015-03-31T08:39:00Z</dcterms:modified>
</cp:coreProperties>
</file>